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/>
        <w:jc w:val="left"/>
        <w:rPr>
          <w:sz w:val="21"/>
        </w:rPr>
      </w:pPr>
    </w:p>
    <w:p>
      <w:pPr>
        <w:spacing w:before="85"/>
        <w:ind w:left="292" w:right="288" w:firstLine="0"/>
        <w:jc w:val="center"/>
        <w:rPr>
          <w:b/>
          <w:sz w:val="36"/>
        </w:rPr>
      </w:pPr>
      <w:r>
        <w:rPr>
          <w:b/>
          <w:sz w:val="36"/>
        </w:rPr>
        <w:t>ПРАВИТЕЛЬСТВО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РОССИЙСКОЙ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ФЕДЕРАЦИИ</w:t>
      </w:r>
    </w:p>
    <w:p>
      <w:pPr>
        <w:pStyle w:val="BodyText"/>
        <w:spacing w:before="1"/>
        <w:ind w:left="0"/>
        <w:jc w:val="left"/>
        <w:rPr>
          <w:b/>
          <w:sz w:val="37"/>
        </w:rPr>
      </w:pPr>
    </w:p>
    <w:p>
      <w:pPr>
        <w:spacing w:before="0"/>
        <w:ind w:left="292" w:right="285" w:firstLine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>
      <w:pPr>
        <w:spacing w:before="153"/>
        <w:ind w:left="292" w:right="286" w:firstLine="0"/>
        <w:jc w:val="center"/>
        <w:rPr>
          <w:b/>
          <w:sz w:val="36"/>
        </w:rPr>
      </w:pPr>
      <w:r>
        <w:rPr>
          <w:b/>
          <w:sz w:val="36"/>
        </w:rPr>
        <w:t>от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11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мая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2023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г. N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736</w:t>
      </w:r>
    </w:p>
    <w:p>
      <w:pPr>
        <w:pStyle w:val="BodyText"/>
        <w:spacing w:before="1"/>
        <w:ind w:left="0"/>
        <w:jc w:val="left"/>
        <w:rPr>
          <w:b/>
          <w:sz w:val="37"/>
        </w:rPr>
      </w:pPr>
    </w:p>
    <w:p>
      <w:pPr>
        <w:spacing w:line="240" w:lineRule="auto" w:before="0"/>
        <w:ind w:left="215" w:right="213" w:firstLine="2"/>
        <w:jc w:val="center"/>
        <w:rPr>
          <w:b/>
          <w:sz w:val="36"/>
        </w:rPr>
      </w:pPr>
      <w:r>
        <w:rPr>
          <w:b/>
          <w:sz w:val="36"/>
        </w:rPr>
        <w:t>ОБ УТВЕРЖДЕНИИ ПРАВИЛ ПРЕДОСТАВЛЕНИЯ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МЕДИЦИНСКИМИ ОРГАНИЗАЦИЯМИ ПЛАТНЫХ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МЕДИЦИНСКИХ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УСЛУГ,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ВНЕСЕНИИ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ИЗМЕНЕНИЙ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В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НЕКОТОРЫЕ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АКТЫ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ПРАВИТЕЛЬСТВА</w:t>
      </w:r>
    </w:p>
    <w:p>
      <w:pPr>
        <w:spacing w:before="0"/>
        <w:ind w:left="292" w:right="281" w:firstLine="0"/>
        <w:jc w:val="center"/>
        <w:rPr>
          <w:b/>
          <w:sz w:val="36"/>
        </w:rPr>
      </w:pPr>
      <w:r>
        <w:rPr>
          <w:b/>
          <w:sz w:val="36"/>
        </w:rPr>
        <w:t>РОССИЙСКОЙ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ФЕДЕРАЦИИ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И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ПРИЗНАНИИ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УТРАТИВШИМ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СИЛУ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ПОСТАНОВЛЕНИЯ</w:t>
      </w:r>
    </w:p>
    <w:p>
      <w:pPr>
        <w:spacing w:line="242" w:lineRule="auto" w:before="0"/>
        <w:ind w:left="292" w:right="291" w:firstLine="0"/>
        <w:jc w:val="center"/>
        <w:rPr>
          <w:b/>
          <w:sz w:val="36"/>
        </w:rPr>
      </w:pPr>
      <w:r>
        <w:rPr>
          <w:b/>
          <w:sz w:val="36"/>
        </w:rPr>
        <w:t>ПРАВИТЕЛЬСТВА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РОССИЙСКОЙ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ФЕДЕРАЦИИ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ОТ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4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ОКТЯБРЯ 2012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Г.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N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1006</w:t>
      </w:r>
    </w:p>
    <w:p>
      <w:pPr>
        <w:pStyle w:val="BodyText"/>
        <w:spacing w:line="242" w:lineRule="auto" w:before="134"/>
        <w:ind w:right="100"/>
      </w:pPr>
      <w:r>
        <w:rPr/>
        <w:t>В соответствии с </w:t>
      </w:r>
      <w:hyperlink r:id="rId5">
        <w:r>
          <w:rPr>
            <w:u w:val="single"/>
          </w:rPr>
          <w:t>частью 7</w:t>
        </w:r>
      </w:hyperlink>
      <w:r>
        <w:rPr/>
        <w:t> статьи 84 Федерального закона "Об основах охраны здоровья</w:t>
      </w:r>
      <w:r>
        <w:rPr>
          <w:spacing w:val="1"/>
        </w:rPr>
        <w:t> </w:t>
      </w:r>
      <w:r>
        <w:rPr/>
        <w:t>граждан в Российской Федерации" и </w:t>
      </w:r>
      <w:hyperlink r:id="rId6">
        <w:r>
          <w:rPr>
            <w:u w:val="single"/>
          </w:rPr>
          <w:t>статьей 39.1</w:t>
        </w:r>
      </w:hyperlink>
      <w:r>
        <w:rPr/>
        <w:t> Закона Российской Федерации "О защите</w:t>
      </w:r>
      <w:r>
        <w:rPr>
          <w:spacing w:val="1"/>
        </w:rPr>
        <w:t> </w:t>
      </w:r>
      <w:r>
        <w:rPr/>
        <w:t>прав</w:t>
      </w:r>
      <w:r>
        <w:rPr>
          <w:spacing w:val="2"/>
        </w:rPr>
        <w:t> </w:t>
      </w:r>
      <w:r>
        <w:rPr/>
        <w:t>потребителей"</w:t>
      </w:r>
      <w:r>
        <w:rPr>
          <w:spacing w:val="-1"/>
        </w:rPr>
        <w:t> </w:t>
      </w:r>
      <w:r>
        <w:rPr/>
        <w:t>Правительство</w:t>
      </w:r>
      <w:r>
        <w:rPr>
          <w:spacing w:val="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3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147" w:after="0"/>
        <w:ind w:left="364" w:right="0" w:hanging="245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-5"/>
          <w:sz w:val="24"/>
        </w:rPr>
        <w:t> </w:t>
      </w:r>
      <w:r>
        <w:rPr>
          <w:sz w:val="24"/>
        </w:rPr>
        <w:t>прилагаемые:</w:t>
      </w:r>
    </w:p>
    <w:p>
      <w:pPr>
        <w:pStyle w:val="BodyText"/>
        <w:spacing w:line="367" w:lineRule="auto" w:before="152"/>
        <w:ind w:right="1018"/>
      </w:pPr>
      <w:r>
        <w:rPr/>
        <w:t>Правила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9"/>
        </w:rPr>
        <w:t> </w:t>
      </w:r>
      <w:r>
        <w:rPr/>
        <w:t>медицинскими</w:t>
      </w:r>
      <w:r>
        <w:rPr>
          <w:spacing w:val="-12"/>
        </w:rPr>
        <w:t> </w:t>
      </w:r>
      <w:r>
        <w:rPr/>
        <w:t>организациями</w:t>
      </w:r>
      <w:r>
        <w:rPr>
          <w:spacing w:val="-8"/>
        </w:rPr>
        <w:t> </w:t>
      </w:r>
      <w:r>
        <w:rPr/>
        <w:t>платных</w:t>
      </w:r>
      <w:r>
        <w:rPr>
          <w:spacing w:val="-9"/>
        </w:rPr>
        <w:t> </w:t>
      </w:r>
      <w:r>
        <w:rPr/>
        <w:t>медицинских</w:t>
      </w:r>
      <w:r>
        <w:rPr>
          <w:spacing w:val="-4"/>
        </w:rPr>
        <w:t> </w:t>
      </w:r>
      <w:r>
        <w:rPr/>
        <w:t>услуг;</w:t>
      </w:r>
      <w:r>
        <w:rPr>
          <w:spacing w:val="-57"/>
        </w:rPr>
        <w:t> </w:t>
      </w:r>
      <w:r>
        <w:rPr/>
        <w:t>изменения,</w:t>
      </w:r>
      <w:r>
        <w:rPr>
          <w:spacing w:val="2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вносятся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акты</w:t>
      </w:r>
      <w:r>
        <w:rPr>
          <w:spacing w:val="3"/>
        </w:rPr>
        <w:t> </w:t>
      </w:r>
      <w:r>
        <w:rPr/>
        <w:t>Правительства</w:t>
      </w:r>
      <w:r>
        <w:rPr>
          <w:spacing w:val="-1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Федерации.</w: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2" w:lineRule="auto" w:before="0" w:after="0"/>
        <w:ind w:left="119" w:right="104" w:firstLine="0"/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1"/>
          <w:sz w:val="24"/>
        </w:rPr>
        <w:t> </w:t>
      </w:r>
      <w:r>
        <w:rPr>
          <w:sz w:val="24"/>
        </w:rPr>
        <w:t>утратившим</w:t>
      </w:r>
      <w:r>
        <w:rPr>
          <w:spacing w:val="1"/>
          <w:sz w:val="24"/>
        </w:rPr>
        <w:t> </w:t>
      </w:r>
      <w:r>
        <w:rPr>
          <w:sz w:val="24"/>
        </w:rPr>
        <w:t>силу постановление Правительства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hyperlink r:id="rId7">
        <w:r>
          <w:rPr>
            <w:sz w:val="24"/>
            <w:u w:val="single"/>
          </w:rPr>
          <w:t>от</w:t>
        </w:r>
        <w:r>
          <w:rPr>
            <w:spacing w:val="1"/>
            <w:sz w:val="24"/>
            <w:u w:val="single"/>
          </w:rPr>
          <w:t> </w:t>
        </w:r>
        <w:r>
          <w:rPr>
            <w:sz w:val="24"/>
            <w:u w:val="single"/>
          </w:rPr>
          <w:t>4</w:t>
        </w:r>
      </w:hyperlink>
      <w:r>
        <w:rPr>
          <w:spacing w:val="1"/>
          <w:sz w:val="24"/>
        </w:rPr>
        <w:t> </w:t>
      </w:r>
      <w:hyperlink r:id="rId7">
        <w:r>
          <w:rPr>
            <w:sz w:val="24"/>
            <w:u w:val="single"/>
          </w:rPr>
          <w:t>октября</w:t>
        </w:r>
        <w:r>
          <w:rPr>
            <w:spacing w:val="1"/>
            <w:sz w:val="24"/>
            <w:u w:val="single"/>
          </w:rPr>
          <w:t> </w:t>
        </w:r>
        <w:r>
          <w:rPr>
            <w:sz w:val="24"/>
            <w:u w:val="single"/>
          </w:rPr>
          <w:t>2012</w:t>
        </w:r>
        <w:r>
          <w:rPr>
            <w:spacing w:val="1"/>
            <w:sz w:val="24"/>
            <w:u w:val="single"/>
          </w:rPr>
          <w:t> </w:t>
        </w:r>
        <w:r>
          <w:rPr>
            <w:sz w:val="24"/>
            <w:u w:val="single"/>
          </w:rPr>
          <w:t>г.</w:t>
        </w:r>
        <w:r>
          <w:rPr>
            <w:spacing w:val="1"/>
            <w:sz w:val="24"/>
            <w:u w:val="single"/>
          </w:rPr>
          <w:t> </w:t>
        </w:r>
        <w:r>
          <w:rPr>
            <w:sz w:val="24"/>
            <w:u w:val="single"/>
          </w:rPr>
          <w:t>N</w:t>
        </w:r>
        <w:r>
          <w:rPr>
            <w:spacing w:val="1"/>
            <w:sz w:val="24"/>
            <w:u w:val="single"/>
          </w:rPr>
          <w:t> </w:t>
        </w:r>
        <w:r>
          <w:rPr>
            <w:sz w:val="24"/>
            <w:u w:val="single"/>
          </w:rPr>
          <w:t>1006</w:t>
        </w:r>
      </w:hyperlink>
      <w:r>
        <w:rPr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медицинскими</w:t>
      </w:r>
      <w:r>
        <w:rPr>
          <w:spacing w:val="1"/>
          <w:sz w:val="24"/>
        </w:rPr>
        <w:t> </w:t>
      </w:r>
      <w:r>
        <w:rPr>
          <w:sz w:val="24"/>
        </w:rPr>
        <w:t>организациями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услуг"</w:t>
      </w:r>
      <w:r>
        <w:rPr>
          <w:spacing w:val="1"/>
          <w:sz w:val="24"/>
        </w:rPr>
        <w:t> </w:t>
      </w:r>
      <w:r>
        <w:rPr>
          <w:sz w:val="24"/>
        </w:rPr>
        <w:t>(Собрание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3"/>
          <w:sz w:val="24"/>
        </w:rPr>
        <w:t> </w:t>
      </w:r>
      <w:r>
        <w:rPr>
          <w:sz w:val="24"/>
        </w:rPr>
        <w:t>2012,</w:t>
      </w:r>
      <w:r>
        <w:rPr>
          <w:spacing w:val="4"/>
          <w:sz w:val="24"/>
        </w:rPr>
        <w:t> </w:t>
      </w:r>
      <w:r>
        <w:rPr>
          <w:sz w:val="24"/>
        </w:rPr>
        <w:t>N</w:t>
      </w:r>
      <w:r>
        <w:rPr>
          <w:spacing w:val="-4"/>
          <w:sz w:val="24"/>
        </w:rPr>
        <w:t> </w:t>
      </w:r>
      <w:r>
        <w:rPr>
          <w:sz w:val="24"/>
        </w:rPr>
        <w:t>41,</w:t>
      </w:r>
      <w:r>
        <w:rPr>
          <w:spacing w:val="-1"/>
          <w:sz w:val="24"/>
        </w:rPr>
        <w:t> </w:t>
      </w:r>
      <w:r>
        <w:rPr>
          <w:sz w:val="24"/>
        </w:rPr>
        <w:t>ст. 5628).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7" w:lineRule="auto" w:before="139" w:after="0"/>
        <w:ind w:left="119" w:right="115" w:firstLine="0"/>
        <w:jc w:val="both"/>
        <w:rPr>
          <w:sz w:val="24"/>
        </w:rPr>
      </w:pPr>
      <w:r>
        <w:rPr>
          <w:sz w:val="24"/>
        </w:rPr>
        <w:t>Настоящее постановление вступает в силу с 1 сентября 2023 г. и действует до 1 сентября</w:t>
      </w:r>
      <w:r>
        <w:rPr>
          <w:spacing w:val="1"/>
          <w:sz w:val="24"/>
        </w:rPr>
        <w:t> </w:t>
      </w:r>
      <w:r>
        <w:rPr>
          <w:sz w:val="24"/>
        </w:rPr>
        <w:t>2026</w:t>
      </w:r>
      <w:r>
        <w:rPr>
          <w:spacing w:val="1"/>
          <w:sz w:val="24"/>
        </w:rPr>
        <w:t> </w:t>
      </w:r>
      <w:r>
        <w:rPr>
          <w:sz w:val="24"/>
        </w:rPr>
        <w:t>г.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spacing w:line="372" w:lineRule="auto" w:before="0"/>
        <w:ind w:left="7447" w:right="102" w:hanging="798"/>
        <w:jc w:val="right"/>
        <w:rPr>
          <w:i/>
          <w:sz w:val="24"/>
        </w:rPr>
      </w:pPr>
      <w:r>
        <w:rPr>
          <w:i/>
          <w:sz w:val="24"/>
        </w:rPr>
        <w:t>Председатель Правительства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Российской Федерации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М.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МИШУСТИН</w:t>
      </w:r>
    </w:p>
    <w:p>
      <w:pPr>
        <w:pStyle w:val="BodyText"/>
        <w:spacing w:before="8"/>
        <w:ind w:left="0"/>
        <w:jc w:val="left"/>
        <w:rPr>
          <w:i/>
          <w:sz w:val="23"/>
        </w:rPr>
      </w:pPr>
    </w:p>
    <w:p>
      <w:pPr>
        <w:spacing w:before="0"/>
        <w:ind w:left="0" w:right="101" w:firstLine="0"/>
        <w:jc w:val="right"/>
        <w:rPr>
          <w:i/>
          <w:sz w:val="24"/>
        </w:rPr>
      </w:pPr>
      <w:r>
        <w:rPr>
          <w:i/>
          <w:sz w:val="24"/>
        </w:rPr>
        <w:t>УТВЕРЖДЕНЫ</w:t>
      </w:r>
    </w:p>
    <w:p>
      <w:pPr>
        <w:spacing w:before="152"/>
        <w:ind w:left="6424" w:right="0" w:firstLine="0"/>
        <w:jc w:val="left"/>
        <w:rPr>
          <w:i/>
          <w:sz w:val="24"/>
        </w:rPr>
      </w:pPr>
      <w:r>
        <w:rPr>
          <w:i/>
          <w:sz w:val="24"/>
        </w:rPr>
        <w:t>постановлением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Правительства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500" w:bottom="280" w:left="1580" w:right="740"/>
        </w:sectPr>
      </w:pPr>
    </w:p>
    <w:p>
      <w:pPr>
        <w:spacing w:line="372" w:lineRule="auto" w:before="70"/>
        <w:ind w:left="7380" w:right="99" w:firstLine="67"/>
        <w:jc w:val="right"/>
        <w:rPr>
          <w:i/>
          <w:sz w:val="24"/>
        </w:rPr>
      </w:pPr>
      <w:r>
        <w:rPr>
          <w:i/>
          <w:sz w:val="24"/>
        </w:rPr>
        <w:t>Российской Федерации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11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2023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736</w:t>
      </w:r>
    </w:p>
    <w:p>
      <w:pPr>
        <w:pStyle w:val="BodyText"/>
        <w:spacing w:before="0"/>
        <w:ind w:left="0"/>
        <w:jc w:val="left"/>
        <w:rPr>
          <w:i/>
        </w:rPr>
      </w:pPr>
    </w:p>
    <w:p>
      <w:pPr>
        <w:spacing w:before="0"/>
        <w:ind w:left="292" w:right="281" w:firstLine="0"/>
        <w:jc w:val="center"/>
        <w:rPr>
          <w:b/>
          <w:sz w:val="36"/>
        </w:rPr>
      </w:pPr>
      <w:r>
        <w:rPr>
          <w:b/>
          <w:sz w:val="36"/>
        </w:rPr>
        <w:t>ПРАВИЛА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ПРЕДОСТАВЛЕНИЯ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МЕДИЦИНСКИМИ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ОРГАНИЗАЦИЯМИ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ПЛАТНЫХ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МЕДИЦИНСКИХ</w:t>
      </w:r>
    </w:p>
    <w:p>
      <w:pPr>
        <w:spacing w:before="2"/>
        <w:ind w:left="292" w:right="283" w:firstLine="0"/>
        <w:jc w:val="center"/>
        <w:rPr>
          <w:b/>
          <w:sz w:val="36"/>
        </w:rPr>
      </w:pPr>
      <w:r>
        <w:rPr>
          <w:b/>
          <w:sz w:val="36"/>
        </w:rPr>
        <w:t>УСЛУГ</w:t>
      </w:r>
    </w:p>
    <w:p>
      <w:pPr>
        <w:pStyle w:val="BodyText"/>
        <w:spacing w:before="0"/>
        <w:ind w:left="0"/>
        <w:jc w:val="left"/>
        <w:rPr>
          <w:b/>
          <w:sz w:val="40"/>
        </w:rPr>
      </w:pPr>
    </w:p>
    <w:p>
      <w:pPr>
        <w:pStyle w:val="Heading1"/>
        <w:numPr>
          <w:ilvl w:val="1"/>
          <w:numId w:val="1"/>
        </w:numPr>
        <w:tabs>
          <w:tab w:pos="3769" w:val="left" w:leader="none"/>
        </w:tabs>
        <w:spacing w:line="240" w:lineRule="auto" w:before="239" w:after="0"/>
        <w:ind w:left="3768" w:right="0" w:hanging="288"/>
        <w:jc w:val="left"/>
      </w:pPr>
      <w:r>
        <w:rPr/>
        <w:t>Общие</w:t>
      </w:r>
      <w:r>
        <w:rPr>
          <w:spacing w:val="-5"/>
        </w:rPr>
        <w:t> </w:t>
      </w:r>
      <w:r>
        <w:rPr/>
        <w:t>положения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247" w:lineRule="auto" w:before="144" w:after="0"/>
        <w:ind w:left="119" w:right="116" w:firstLine="0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определяют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медицинскими</w:t>
      </w:r>
      <w:r>
        <w:rPr>
          <w:spacing w:val="1"/>
          <w:sz w:val="24"/>
        </w:rPr>
        <w:t> </w:t>
      </w:r>
      <w:r>
        <w:rPr>
          <w:sz w:val="24"/>
        </w:rPr>
        <w:t>организациями</w:t>
      </w:r>
      <w:r>
        <w:rPr>
          <w:spacing w:val="-3"/>
          <w:sz w:val="24"/>
        </w:rPr>
        <w:t> </w:t>
      </w:r>
      <w:r>
        <w:rPr>
          <w:sz w:val="24"/>
        </w:rPr>
        <w:t>гражданам</w:t>
      </w:r>
      <w:r>
        <w:rPr>
          <w:spacing w:val="-1"/>
          <w:sz w:val="24"/>
        </w:rPr>
        <w:t> </w:t>
      </w:r>
      <w:r>
        <w:rPr>
          <w:sz w:val="24"/>
        </w:rPr>
        <w:t>платных</w:t>
      </w:r>
      <w:r>
        <w:rPr>
          <w:spacing w:val="-4"/>
          <w:sz w:val="24"/>
        </w:rPr>
        <w:t> </w:t>
      </w:r>
      <w:r>
        <w:rPr>
          <w:sz w:val="24"/>
        </w:rPr>
        <w:t>медицинских</w:t>
      </w:r>
      <w:r>
        <w:rPr>
          <w:spacing w:val="2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0"/>
          <w:numId w:val="2"/>
        </w:numPr>
        <w:tabs>
          <w:tab w:pos="364" w:val="left" w:leader="none"/>
        </w:tabs>
        <w:spacing w:line="240" w:lineRule="auto" w:before="137" w:after="0"/>
        <w:ind w:left="364" w:right="0" w:hanging="245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целей</w:t>
      </w:r>
      <w:r>
        <w:rPr>
          <w:spacing w:val="-1"/>
          <w:sz w:val="24"/>
        </w:rPr>
        <w:t> </w:t>
      </w:r>
      <w:r>
        <w:rPr>
          <w:sz w:val="24"/>
        </w:rPr>
        <w:t>настоящих</w:t>
      </w:r>
      <w:r>
        <w:rPr>
          <w:spacing w:val="-6"/>
          <w:sz w:val="24"/>
        </w:rPr>
        <w:t> </w:t>
      </w:r>
      <w:r>
        <w:rPr>
          <w:sz w:val="24"/>
        </w:rPr>
        <w:t>Правил</w:t>
      </w:r>
      <w:r>
        <w:rPr>
          <w:spacing w:val="-6"/>
          <w:sz w:val="24"/>
        </w:rPr>
        <w:t> </w:t>
      </w:r>
      <w:r>
        <w:rPr>
          <w:sz w:val="24"/>
        </w:rPr>
        <w:t>используются</w:t>
      </w:r>
      <w:r>
        <w:rPr>
          <w:spacing w:val="3"/>
          <w:sz w:val="24"/>
        </w:rPr>
        <w:t> </w:t>
      </w:r>
      <w:r>
        <w:rPr>
          <w:sz w:val="24"/>
        </w:rPr>
        <w:t>следующие</w:t>
      </w:r>
      <w:r>
        <w:rPr>
          <w:spacing w:val="-2"/>
          <w:sz w:val="24"/>
        </w:rPr>
        <w:t> </w:t>
      </w:r>
      <w:r>
        <w:rPr>
          <w:sz w:val="24"/>
        </w:rPr>
        <w:t>основные</w:t>
      </w:r>
      <w:r>
        <w:rPr>
          <w:spacing w:val="-7"/>
          <w:sz w:val="24"/>
        </w:rPr>
        <w:t> </w:t>
      </w:r>
      <w:r>
        <w:rPr>
          <w:sz w:val="24"/>
        </w:rPr>
        <w:t>понятия:</w:t>
      </w:r>
    </w:p>
    <w:p>
      <w:pPr>
        <w:pStyle w:val="BodyText"/>
        <w:spacing w:line="242" w:lineRule="auto" w:before="147"/>
        <w:ind w:right="100"/>
      </w:pPr>
      <w:r>
        <w:rPr/>
        <w:t>"платные</w:t>
      </w:r>
      <w:r>
        <w:rPr>
          <w:spacing w:val="-8"/>
        </w:rPr>
        <w:t> </w:t>
      </w:r>
      <w:r>
        <w:rPr/>
        <w:t>медицинские</w:t>
      </w:r>
      <w:r>
        <w:rPr>
          <w:spacing w:val="-8"/>
        </w:rPr>
        <w:t> </w:t>
      </w:r>
      <w:r>
        <w:rPr/>
        <w:t>услуги"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медицинские</w:t>
      </w:r>
      <w:r>
        <w:rPr>
          <w:spacing w:val="-8"/>
        </w:rPr>
        <w:t> </w:t>
      </w:r>
      <w:r>
        <w:rPr/>
        <w:t>услуги,</w:t>
      </w:r>
      <w:r>
        <w:rPr>
          <w:spacing w:val="-5"/>
        </w:rPr>
        <w:t> </w:t>
      </w:r>
      <w:r>
        <w:rPr/>
        <w:t>предоставляемые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возмездной</w:t>
      </w:r>
      <w:r>
        <w:rPr>
          <w:spacing w:val="-11"/>
        </w:rPr>
        <w:t> </w:t>
      </w:r>
      <w:r>
        <w:rPr/>
        <w:t>основе</w:t>
      </w:r>
      <w:r>
        <w:rPr>
          <w:spacing w:val="-58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работодателей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договоров,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договоров</w:t>
      </w:r>
      <w:r>
        <w:rPr>
          <w:spacing w:val="1"/>
        </w:rPr>
        <w:t> </w:t>
      </w:r>
      <w:r>
        <w:rPr/>
        <w:t>добровольного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договоры);</w:t>
      </w:r>
    </w:p>
    <w:p>
      <w:pPr>
        <w:pStyle w:val="BodyText"/>
        <w:spacing w:line="242" w:lineRule="auto" w:before="138"/>
        <w:ind w:right="115"/>
      </w:pPr>
      <w:r>
        <w:rPr/>
        <w:t>"заказчик" - физическое или юридическое лицо, имеющее намерение заказать или приобрести</w:t>
      </w:r>
      <w:r>
        <w:rPr>
          <w:spacing w:val="-57"/>
        </w:rPr>
        <w:t> </w:t>
      </w:r>
      <w:r>
        <w:rPr/>
        <w:t>платные медицинские услуги либо заказывающее или приобретающее платные медицинские</w:t>
      </w:r>
      <w:r>
        <w:rPr>
          <w:spacing w:val="1"/>
        </w:rPr>
        <w:t> </w:t>
      </w:r>
      <w:r>
        <w:rPr/>
        <w:t>услуги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 договором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пользу</w:t>
      </w:r>
      <w:r>
        <w:rPr>
          <w:spacing w:val="-8"/>
        </w:rPr>
        <w:t> </w:t>
      </w:r>
      <w:r>
        <w:rPr/>
        <w:t>потребителя;</w:t>
      </w:r>
    </w:p>
    <w:p>
      <w:pPr>
        <w:pStyle w:val="BodyText"/>
        <w:spacing w:line="247" w:lineRule="auto"/>
        <w:ind w:right="113"/>
      </w:pPr>
      <w:r>
        <w:rPr/>
        <w:t>"потребитель"</w:t>
      </w:r>
      <w:r>
        <w:rPr>
          <w:spacing w:val="-8"/>
        </w:rPr>
        <w:t> </w:t>
      </w:r>
      <w:r>
        <w:rPr/>
        <w:t>-</w:t>
      </w:r>
      <w:r>
        <w:rPr>
          <w:spacing w:val="-9"/>
        </w:rPr>
        <w:t> </w:t>
      </w:r>
      <w:r>
        <w:rPr/>
        <w:t>физическое</w:t>
      </w:r>
      <w:r>
        <w:rPr>
          <w:spacing w:val="-8"/>
        </w:rPr>
        <w:t> </w:t>
      </w:r>
      <w:r>
        <w:rPr/>
        <w:t>лицо,</w:t>
      </w:r>
      <w:r>
        <w:rPr>
          <w:spacing w:val="-9"/>
        </w:rPr>
        <w:t> </w:t>
      </w:r>
      <w:r>
        <w:rPr/>
        <w:t>имеющее</w:t>
      </w:r>
      <w:r>
        <w:rPr>
          <w:spacing w:val="-13"/>
        </w:rPr>
        <w:t> </w:t>
      </w:r>
      <w:r>
        <w:rPr/>
        <w:t>намерение</w:t>
      </w:r>
      <w:r>
        <w:rPr>
          <w:spacing w:val="-8"/>
        </w:rPr>
        <w:t> </w:t>
      </w:r>
      <w:r>
        <w:rPr/>
        <w:t>получить</w:t>
      </w:r>
      <w:r>
        <w:rPr>
          <w:spacing w:val="-5"/>
        </w:rPr>
        <w:t> </w:t>
      </w:r>
      <w:r>
        <w:rPr/>
        <w:t>платные</w:t>
      </w:r>
      <w:r>
        <w:rPr>
          <w:spacing w:val="-8"/>
        </w:rPr>
        <w:t> </w:t>
      </w:r>
      <w:r>
        <w:rPr/>
        <w:t>медицинские</w:t>
      </w:r>
      <w:r>
        <w:rPr>
          <w:spacing w:val="-8"/>
        </w:rPr>
        <w:t> </w:t>
      </w:r>
      <w:r>
        <w:rPr/>
        <w:t>услуги</w:t>
      </w:r>
      <w:r>
        <w:rPr>
          <w:spacing w:val="-57"/>
        </w:rPr>
        <w:t> </w:t>
      </w:r>
      <w:r>
        <w:rPr/>
        <w:t>либо получающее платные</w:t>
      </w:r>
      <w:r>
        <w:rPr>
          <w:spacing w:val="-1"/>
        </w:rPr>
        <w:t> </w:t>
      </w:r>
      <w:r>
        <w:rPr/>
        <w:t>медицинские услуги</w:t>
      </w:r>
      <w:r>
        <w:rPr>
          <w:spacing w:val="2"/>
        </w:rPr>
        <w:t> </w:t>
      </w:r>
      <w:r>
        <w:rPr/>
        <w:t>лично в</w:t>
      </w:r>
      <w:r>
        <w:rPr>
          <w:spacing w:val="-2"/>
        </w:rPr>
        <w:t> </w:t>
      </w:r>
      <w:r>
        <w:rPr/>
        <w:t>соответствии</w:t>
      </w:r>
      <w:r>
        <w:rPr>
          <w:spacing w:val="2"/>
        </w:rPr>
        <w:t> </w:t>
      </w:r>
      <w:r>
        <w:rPr/>
        <w:t>с</w:t>
      </w:r>
      <w:r>
        <w:rPr>
          <w:spacing w:val="-6"/>
        </w:rPr>
        <w:t> </w:t>
      </w:r>
      <w:r>
        <w:rPr/>
        <w:t>договором.</w:t>
      </w:r>
    </w:p>
    <w:p>
      <w:pPr>
        <w:pStyle w:val="BodyText"/>
        <w:spacing w:line="242" w:lineRule="auto" w:before="133"/>
        <w:ind w:right="110"/>
      </w:pPr>
      <w:r>
        <w:rPr/>
        <w:t>Потребитель, получающий платные медицинские услуги, является пациентом, на которого</w:t>
      </w:r>
      <w:r>
        <w:rPr>
          <w:spacing w:val="1"/>
        </w:rPr>
        <w:t> </w:t>
      </w:r>
      <w:r>
        <w:rPr/>
        <w:t>распространяется действие Федерального </w:t>
      </w:r>
      <w:hyperlink r:id="rId8">
        <w:r>
          <w:rPr>
            <w:u w:val="single"/>
          </w:rPr>
          <w:t>закона</w:t>
        </w:r>
      </w:hyperlink>
      <w:r>
        <w:rPr/>
        <w:t> "Об основах охраны здоровья граждан в</w:t>
      </w:r>
      <w:r>
        <w:rPr>
          <w:spacing w:val="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Федерации";</w:t>
      </w:r>
    </w:p>
    <w:p>
      <w:pPr>
        <w:pStyle w:val="BodyText"/>
        <w:spacing w:line="242" w:lineRule="auto"/>
        <w:ind w:right="105"/>
      </w:pPr>
      <w:r>
        <w:rPr/>
        <w:t>"исполнитель" - медицинская организация независимо от организационно-правовой формы,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предприниматель,</w:t>
      </w:r>
      <w:r>
        <w:rPr>
          <w:spacing w:val="1"/>
        </w:rPr>
        <w:t> </w:t>
      </w:r>
      <w:r>
        <w:rPr/>
        <w:t>оказывающие</w:t>
      </w:r>
      <w:r>
        <w:rPr>
          <w:spacing w:val="1"/>
        </w:rPr>
        <w:t> </w:t>
      </w:r>
      <w:r>
        <w:rPr/>
        <w:t>платные</w:t>
      </w:r>
      <w:r>
        <w:rPr>
          <w:spacing w:val="1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договором.</w:t>
      </w:r>
    </w:p>
    <w:p>
      <w:pPr>
        <w:pStyle w:val="ListParagraph"/>
        <w:numPr>
          <w:ilvl w:val="0"/>
          <w:numId w:val="2"/>
        </w:numPr>
        <w:tabs>
          <w:tab w:pos="364" w:val="left" w:leader="none"/>
        </w:tabs>
        <w:spacing w:line="240" w:lineRule="auto" w:before="144" w:after="0"/>
        <w:ind w:left="119" w:right="105" w:firstLine="0"/>
        <w:jc w:val="both"/>
        <w:rPr>
          <w:sz w:val="24"/>
        </w:rPr>
      </w:pPr>
      <w:r>
        <w:rPr>
          <w:sz w:val="24"/>
        </w:rPr>
        <w:t>Понятие "потребитель" применяется также в значении, установленном </w:t>
      </w:r>
      <w:hyperlink r:id="rId9">
        <w:r>
          <w:rPr>
            <w:sz w:val="24"/>
            <w:u w:val="single"/>
          </w:rPr>
          <w:t>Законом</w:t>
        </w:r>
        <w:r>
          <w:rPr>
            <w:sz w:val="24"/>
          </w:rPr>
          <w:t> </w:t>
        </w:r>
      </w:hyperlink>
      <w:r>
        <w:rPr>
          <w:sz w:val="24"/>
        </w:rPr>
        <w:t>Российской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Федерации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"О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защите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прав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потребителей".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Понятие</w:t>
      </w:r>
      <w:r>
        <w:rPr>
          <w:spacing w:val="-12"/>
          <w:sz w:val="24"/>
        </w:rPr>
        <w:t> </w:t>
      </w:r>
      <w:r>
        <w:rPr>
          <w:sz w:val="24"/>
        </w:rPr>
        <w:t>"медицинская</w:t>
      </w:r>
      <w:r>
        <w:rPr>
          <w:spacing w:val="-12"/>
          <w:sz w:val="24"/>
        </w:rPr>
        <w:t> </w:t>
      </w:r>
      <w:r>
        <w:rPr>
          <w:sz w:val="24"/>
        </w:rPr>
        <w:t>организация"</w:t>
      </w:r>
      <w:r>
        <w:rPr>
          <w:spacing w:val="-13"/>
          <w:sz w:val="24"/>
        </w:rPr>
        <w:t> </w:t>
      </w:r>
      <w:r>
        <w:rPr>
          <w:sz w:val="24"/>
        </w:rPr>
        <w:t>употребляется</w:t>
      </w:r>
      <w:r>
        <w:rPr>
          <w:spacing w:val="-58"/>
          <w:sz w:val="24"/>
        </w:rPr>
        <w:t> </w:t>
      </w:r>
      <w:r>
        <w:rPr>
          <w:sz w:val="24"/>
        </w:rPr>
        <w:t>в значении, определенном Федеральным </w:t>
      </w:r>
      <w:hyperlink r:id="rId8">
        <w:r>
          <w:rPr>
            <w:sz w:val="24"/>
            <w:u w:val="single"/>
          </w:rPr>
          <w:t>законом</w:t>
        </w:r>
      </w:hyperlink>
      <w:r>
        <w:rPr>
          <w:sz w:val="24"/>
        </w:rPr>
        <w:t> "Об основах охраны здоровья граждан 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Федерации".</w:t>
      </w:r>
    </w:p>
    <w:p>
      <w:pPr>
        <w:pStyle w:val="ListParagraph"/>
        <w:numPr>
          <w:ilvl w:val="0"/>
          <w:numId w:val="2"/>
        </w:numPr>
        <w:tabs>
          <w:tab w:pos="355" w:val="left" w:leader="none"/>
        </w:tabs>
        <w:spacing w:line="240" w:lineRule="auto" w:before="148" w:after="0"/>
        <w:ind w:left="119" w:right="106" w:firstLine="0"/>
        <w:jc w:val="both"/>
        <w:rPr>
          <w:sz w:val="24"/>
        </w:rPr>
      </w:pPr>
      <w:r>
        <w:rPr>
          <w:spacing w:val="-1"/>
          <w:sz w:val="24"/>
        </w:rPr>
        <w:t>Платные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медицинские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услуги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предоставляются</w:t>
      </w:r>
      <w:r>
        <w:rPr>
          <w:spacing w:val="-7"/>
          <w:sz w:val="24"/>
        </w:rPr>
        <w:t> </w:t>
      </w:r>
      <w:r>
        <w:rPr>
          <w:sz w:val="24"/>
        </w:rPr>
        <w:t>медицинскими</w:t>
      </w:r>
      <w:r>
        <w:rPr>
          <w:spacing w:val="-15"/>
          <w:sz w:val="24"/>
        </w:rPr>
        <w:t> </w:t>
      </w:r>
      <w:r>
        <w:rPr>
          <w:sz w:val="24"/>
        </w:rPr>
        <w:t>организациями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основании</w:t>
      </w:r>
      <w:r>
        <w:rPr>
          <w:spacing w:val="-57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предоставленной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установленном</w:t>
      </w:r>
      <w:r>
        <w:rPr>
          <w:spacing w:val="-13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8"/>
          <w:sz w:val="24"/>
        </w:rPr>
        <w:t> </w:t>
      </w:r>
      <w:r>
        <w:rPr>
          <w:sz w:val="24"/>
        </w:rPr>
        <w:t>Российской</w:t>
      </w:r>
      <w:r>
        <w:rPr>
          <w:spacing w:val="-14"/>
          <w:sz w:val="24"/>
        </w:rPr>
        <w:t> </w:t>
      </w:r>
      <w:r>
        <w:rPr>
          <w:sz w:val="24"/>
        </w:rPr>
        <w:t>Федерации</w:t>
      </w:r>
      <w:r>
        <w:rPr>
          <w:spacing w:val="-14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лицензировании</w:t>
      </w:r>
      <w:r>
        <w:rPr>
          <w:spacing w:val="-14"/>
          <w:sz w:val="24"/>
        </w:rPr>
        <w:t> </w:t>
      </w:r>
      <w:r>
        <w:rPr>
          <w:sz w:val="24"/>
        </w:rPr>
        <w:t>отдельных</w:t>
      </w:r>
      <w:r>
        <w:rPr>
          <w:spacing w:val="-14"/>
          <w:sz w:val="24"/>
        </w:rPr>
        <w:t> </w:t>
      </w:r>
      <w:r>
        <w:rPr>
          <w:sz w:val="24"/>
        </w:rPr>
        <w:t>видов</w:t>
      </w:r>
      <w:r>
        <w:rPr>
          <w:spacing w:val="-57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2"/>
        </w:numPr>
        <w:tabs>
          <w:tab w:pos="456" w:val="left" w:leader="none"/>
        </w:tabs>
        <w:spacing w:line="242" w:lineRule="auto" w:before="150" w:after="0"/>
        <w:ind w:left="119" w:right="102" w:firstLine="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платным</w:t>
      </w:r>
      <w:r>
        <w:rPr>
          <w:spacing w:val="1"/>
          <w:sz w:val="24"/>
        </w:rPr>
        <w:t> </w:t>
      </w:r>
      <w:r>
        <w:rPr>
          <w:sz w:val="24"/>
        </w:rPr>
        <w:t>медицинским</w:t>
      </w:r>
      <w:r>
        <w:rPr>
          <w:spacing w:val="1"/>
          <w:sz w:val="24"/>
        </w:rPr>
        <w:t> </w:t>
      </w:r>
      <w:r>
        <w:rPr>
          <w:sz w:val="24"/>
        </w:rPr>
        <w:t>услугам,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объему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срокам</w:t>
      </w:r>
      <w:r>
        <w:rPr>
          <w:spacing w:val="1"/>
          <w:sz w:val="24"/>
        </w:rPr>
        <w:t> </w:t>
      </w:r>
      <w:r>
        <w:rPr>
          <w:sz w:val="24"/>
        </w:rPr>
        <w:t>предоставления,</w:t>
      </w:r>
      <w:r>
        <w:rPr>
          <w:spacing w:val="-10"/>
          <w:sz w:val="24"/>
        </w:rPr>
        <w:t> </w:t>
      </w:r>
      <w:r>
        <w:rPr>
          <w:sz w:val="24"/>
        </w:rPr>
        <w:t>определяются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соглашению</w:t>
      </w:r>
      <w:r>
        <w:rPr>
          <w:spacing w:val="-12"/>
          <w:sz w:val="24"/>
        </w:rPr>
        <w:t> </w:t>
      </w:r>
      <w:r>
        <w:rPr>
          <w:sz w:val="24"/>
        </w:rPr>
        <w:t>сторон</w:t>
      </w:r>
      <w:r>
        <w:rPr>
          <w:spacing w:val="-10"/>
          <w:sz w:val="24"/>
        </w:rPr>
        <w:t> </w:t>
      </w:r>
      <w:r>
        <w:rPr>
          <w:sz w:val="24"/>
        </w:rPr>
        <w:t>договора,</w:t>
      </w:r>
      <w:r>
        <w:rPr>
          <w:spacing w:val="-4"/>
          <w:sz w:val="24"/>
        </w:rPr>
        <w:t> </w:t>
      </w:r>
      <w:r>
        <w:rPr>
          <w:sz w:val="24"/>
        </w:rPr>
        <w:t>если</w:t>
      </w:r>
      <w:r>
        <w:rPr>
          <w:spacing w:val="-10"/>
          <w:sz w:val="24"/>
        </w:rPr>
        <w:t> </w:t>
      </w:r>
      <w:r>
        <w:rPr>
          <w:sz w:val="24"/>
        </w:rPr>
        <w:t>федеральными</w:t>
      </w:r>
      <w:r>
        <w:rPr>
          <w:spacing w:val="-10"/>
          <w:sz w:val="24"/>
        </w:rPr>
        <w:t> </w:t>
      </w:r>
      <w:r>
        <w:rPr>
          <w:sz w:val="24"/>
        </w:rPr>
        <w:t>законами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предусмотрены</w:t>
      </w:r>
      <w:r>
        <w:rPr>
          <w:spacing w:val="1"/>
          <w:sz w:val="24"/>
        </w:rPr>
        <w:t> </w:t>
      </w:r>
      <w:r>
        <w:rPr>
          <w:sz w:val="24"/>
        </w:rPr>
        <w:t>другие требования.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top="1060" w:bottom="280" w:left="1580" w:right="740"/>
        </w:sectPr>
      </w:pP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47" w:lineRule="auto" w:before="65" w:after="0"/>
        <w:ind w:left="119" w:right="116" w:firstLine="0"/>
        <w:jc w:val="both"/>
        <w:rPr>
          <w:sz w:val="24"/>
        </w:rPr>
      </w:pPr>
      <w:r>
        <w:rPr>
          <w:sz w:val="24"/>
        </w:rPr>
        <w:t>Настоящие Правила в наглядной и доступной форме доводятся исполнителем до сведения</w:t>
      </w:r>
      <w:r>
        <w:rPr>
          <w:spacing w:val="1"/>
          <w:sz w:val="24"/>
        </w:rPr>
        <w:t> </w:t>
      </w:r>
      <w:r>
        <w:rPr>
          <w:sz w:val="24"/>
        </w:rPr>
        <w:t>потребителя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3"/>
          <w:sz w:val="24"/>
        </w:rPr>
        <w:t> </w:t>
      </w:r>
      <w:r>
        <w:rPr>
          <w:sz w:val="24"/>
        </w:rPr>
        <w:t>заказчика.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pStyle w:val="Heading1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233" w:right="0" w:hanging="413"/>
        <w:jc w:val="left"/>
      </w:pPr>
      <w:r>
        <w:rPr/>
        <w:t>Условия</w:t>
      </w:r>
      <w:r>
        <w:rPr>
          <w:spacing w:val="-6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платных</w:t>
      </w:r>
      <w:r>
        <w:rPr>
          <w:spacing w:val="-2"/>
        </w:rPr>
        <w:t> </w:t>
      </w:r>
      <w:r>
        <w:rPr/>
        <w:t>медицинских</w:t>
      </w:r>
      <w:r>
        <w:rPr>
          <w:spacing w:val="-6"/>
        </w:rPr>
        <w:t> </w:t>
      </w:r>
      <w:r>
        <w:rPr/>
        <w:t>услуг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40" w:lineRule="auto" w:before="145" w:after="0"/>
        <w:ind w:left="119" w:right="109" w:firstLine="0"/>
        <w:jc w:val="both"/>
        <w:rPr>
          <w:sz w:val="24"/>
        </w:rPr>
      </w:pPr>
      <w:r>
        <w:rPr>
          <w:sz w:val="24"/>
        </w:rPr>
        <w:t>При заключении договора потребителю и (или) заказчику предоставляется в доступной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форме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информация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возможности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получения</w:t>
      </w:r>
      <w:r>
        <w:rPr>
          <w:spacing w:val="-11"/>
          <w:sz w:val="24"/>
        </w:rPr>
        <w:t> </w:t>
      </w:r>
      <w:r>
        <w:rPr>
          <w:sz w:val="24"/>
        </w:rPr>
        <w:t>соответствующих</w:t>
      </w:r>
      <w:r>
        <w:rPr>
          <w:spacing w:val="-17"/>
          <w:sz w:val="24"/>
        </w:rPr>
        <w:t> </w:t>
      </w:r>
      <w:r>
        <w:rPr>
          <w:sz w:val="24"/>
        </w:rPr>
        <w:t>видов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6"/>
          <w:sz w:val="24"/>
        </w:rPr>
        <w:t> </w:t>
      </w:r>
      <w:r>
        <w:rPr>
          <w:sz w:val="24"/>
        </w:rPr>
        <w:t>объемов</w:t>
      </w:r>
      <w:r>
        <w:rPr>
          <w:spacing w:val="-14"/>
          <w:sz w:val="24"/>
        </w:rPr>
        <w:t> </w:t>
      </w:r>
      <w:r>
        <w:rPr>
          <w:sz w:val="24"/>
        </w:rPr>
        <w:t>медицинской</w:t>
      </w:r>
      <w:r>
        <w:rPr>
          <w:spacing w:val="-58"/>
          <w:sz w:val="24"/>
        </w:rPr>
        <w:t> </w:t>
      </w:r>
      <w:r>
        <w:rPr>
          <w:sz w:val="24"/>
        </w:rPr>
        <w:t>помощи без взимания платы в рамках программы государственных гарантий бесплатного</w:t>
      </w:r>
      <w:r>
        <w:rPr>
          <w:spacing w:val="1"/>
          <w:sz w:val="24"/>
        </w:rPr>
        <w:t> </w:t>
      </w:r>
      <w:r>
        <w:rPr>
          <w:sz w:val="24"/>
        </w:rPr>
        <w:t>оказания</w:t>
      </w:r>
      <w:r>
        <w:rPr>
          <w:spacing w:val="-12"/>
          <w:sz w:val="24"/>
        </w:rPr>
        <w:t> </w:t>
      </w:r>
      <w:r>
        <w:rPr>
          <w:sz w:val="24"/>
        </w:rPr>
        <w:t>гражданам</w:t>
      </w:r>
      <w:r>
        <w:rPr>
          <w:spacing w:val="-4"/>
          <w:sz w:val="24"/>
        </w:rPr>
        <w:t> </w:t>
      </w:r>
      <w:r>
        <w:rPr>
          <w:sz w:val="24"/>
        </w:rPr>
        <w:t>медицинской</w:t>
      </w:r>
      <w:r>
        <w:rPr>
          <w:spacing w:val="-10"/>
          <w:sz w:val="24"/>
        </w:rPr>
        <w:t> </w:t>
      </w:r>
      <w:r>
        <w:rPr>
          <w:sz w:val="24"/>
        </w:rPr>
        <w:t>помощи</w:t>
      </w:r>
      <w:r>
        <w:rPr>
          <w:spacing w:val="-6"/>
          <w:sz w:val="24"/>
        </w:rPr>
        <w:t> </w:t>
      </w:r>
      <w:r>
        <w:rPr>
          <w:sz w:val="24"/>
        </w:rPr>
        <w:t>(далее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программа)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территориальной</w:t>
      </w:r>
      <w:r>
        <w:rPr>
          <w:spacing w:val="-10"/>
          <w:sz w:val="24"/>
        </w:rPr>
        <w:t> </w:t>
      </w:r>
      <w:r>
        <w:rPr>
          <w:sz w:val="24"/>
        </w:rPr>
        <w:t>программы</w:t>
      </w:r>
      <w:r>
        <w:rPr>
          <w:spacing w:val="-58"/>
          <w:sz w:val="24"/>
        </w:rPr>
        <w:t> </w:t>
      </w:r>
      <w:r>
        <w:rPr>
          <w:sz w:val="24"/>
        </w:rPr>
        <w:t>государственных гарантий бесплатного оказания гражданам медицинской помощи (далее -</w:t>
      </w:r>
      <w:r>
        <w:rPr>
          <w:spacing w:val="1"/>
          <w:sz w:val="24"/>
        </w:rPr>
        <w:t> </w:t>
      </w:r>
      <w:r>
        <w:rPr>
          <w:sz w:val="24"/>
        </w:rPr>
        <w:t>территориальная</w:t>
      </w:r>
      <w:r>
        <w:rPr>
          <w:spacing w:val="-4"/>
          <w:sz w:val="24"/>
        </w:rPr>
        <w:t> </w:t>
      </w:r>
      <w:r>
        <w:rPr>
          <w:sz w:val="24"/>
        </w:rPr>
        <w:t>программа).</w:t>
      </w:r>
    </w:p>
    <w:p>
      <w:pPr>
        <w:pStyle w:val="BodyText"/>
        <w:spacing w:line="242" w:lineRule="auto" w:before="149"/>
        <w:ind w:right="113"/>
      </w:pPr>
      <w:r>
        <w:rPr/>
        <w:t>Отказ потребителя от заключения договора не может быть причиной уменьшения видов и</w:t>
      </w:r>
      <w:r>
        <w:rPr>
          <w:spacing w:val="1"/>
        </w:rPr>
        <w:t> </w:t>
      </w:r>
      <w:r>
        <w:rPr/>
        <w:t>объемов медицинской помощи, предоставляемых такому потребителю без взимания платы в</w:t>
      </w:r>
      <w:r>
        <w:rPr>
          <w:spacing w:val="1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территориальной</w:t>
      </w:r>
      <w:r>
        <w:rPr>
          <w:spacing w:val="-2"/>
        </w:rPr>
        <w:t> </w:t>
      </w:r>
      <w:r>
        <w:rPr/>
        <w:t>программы.</w:t>
      </w: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42" w:lineRule="auto" w:before="143" w:after="0"/>
        <w:ind w:left="119" w:right="105" w:firstLine="0"/>
        <w:jc w:val="both"/>
        <w:rPr>
          <w:sz w:val="24"/>
        </w:rPr>
      </w:pPr>
      <w:r>
        <w:rPr>
          <w:sz w:val="24"/>
        </w:rPr>
        <w:t>Медицинские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участвующие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территориальной</w:t>
      </w:r>
      <w:r>
        <w:rPr>
          <w:spacing w:val="-57"/>
          <w:sz w:val="24"/>
        </w:rPr>
        <w:t> </w:t>
      </w:r>
      <w:r>
        <w:rPr>
          <w:sz w:val="24"/>
        </w:rPr>
        <w:t>программы,</w:t>
      </w:r>
      <w:r>
        <w:rPr>
          <w:spacing w:val="-2"/>
          <w:sz w:val="24"/>
        </w:rPr>
        <w:t> </w:t>
      </w:r>
      <w:r>
        <w:rPr>
          <w:sz w:val="24"/>
        </w:rPr>
        <w:t>имеют</w:t>
      </w:r>
      <w:r>
        <w:rPr>
          <w:spacing w:val="-3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оказывать</w:t>
      </w:r>
      <w:r>
        <w:rPr>
          <w:spacing w:val="-1"/>
          <w:sz w:val="24"/>
        </w:rPr>
        <w:t> </w:t>
      </w:r>
      <w:r>
        <w:rPr>
          <w:sz w:val="24"/>
        </w:rPr>
        <w:t>платные медицинские</w:t>
      </w:r>
      <w:r>
        <w:rPr>
          <w:spacing w:val="5"/>
          <w:sz w:val="24"/>
        </w:rPr>
        <w:t> </w:t>
      </w:r>
      <w:r>
        <w:rPr>
          <w:sz w:val="24"/>
        </w:rPr>
        <w:t>услуги:</w:t>
      </w:r>
    </w:p>
    <w:p>
      <w:pPr>
        <w:pStyle w:val="BodyText"/>
        <w:spacing w:line="247" w:lineRule="auto" w:before="144"/>
        <w:ind w:right="111"/>
      </w:pPr>
      <w:r>
        <w:rPr>
          <w:spacing w:val="-1"/>
        </w:rPr>
        <w:t>а)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13"/>
        </w:rPr>
        <w:t> </w:t>
      </w:r>
      <w:r>
        <w:rPr>
          <w:spacing w:val="-1"/>
        </w:rPr>
        <w:t>иных</w:t>
      </w:r>
      <w:r>
        <w:rPr>
          <w:spacing w:val="-11"/>
        </w:rPr>
        <w:t> </w:t>
      </w:r>
      <w:r>
        <w:rPr>
          <w:spacing w:val="-1"/>
        </w:rPr>
        <w:t>условиях,</w:t>
      </w:r>
      <w:r>
        <w:rPr>
          <w:spacing w:val="-6"/>
        </w:rPr>
        <w:t> </w:t>
      </w:r>
      <w:r>
        <w:rPr>
          <w:spacing w:val="-1"/>
        </w:rPr>
        <w:t>чем</w:t>
      </w:r>
      <w:r>
        <w:rPr>
          <w:spacing w:val="-10"/>
        </w:rPr>
        <w:t> </w:t>
      </w:r>
      <w:r>
        <w:rPr>
          <w:spacing w:val="-1"/>
        </w:rPr>
        <w:t>предусмотрено</w:t>
      </w:r>
      <w:r>
        <w:rPr>
          <w:spacing w:val="-8"/>
        </w:rPr>
        <w:t> </w:t>
      </w:r>
      <w:r>
        <w:rPr>
          <w:spacing w:val="-1"/>
        </w:rPr>
        <w:t>программой,</w:t>
      </w:r>
      <w:r>
        <w:rPr>
          <w:spacing w:val="-14"/>
        </w:rPr>
        <w:t> </w:t>
      </w:r>
      <w:r>
        <w:rPr/>
        <w:t>территориальными</w:t>
      </w:r>
      <w:r>
        <w:rPr>
          <w:spacing w:val="-16"/>
        </w:rPr>
        <w:t> </w:t>
      </w:r>
      <w:r>
        <w:rPr/>
        <w:t>программами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(или)</w:t>
      </w:r>
      <w:r>
        <w:rPr>
          <w:spacing w:val="-57"/>
        </w:rPr>
        <w:t> </w:t>
      </w:r>
      <w:r>
        <w:rPr/>
        <w:t>целевыми</w:t>
      </w:r>
      <w:r>
        <w:rPr>
          <w:spacing w:val="-3"/>
        </w:rPr>
        <w:t> </w:t>
      </w:r>
      <w:r>
        <w:rPr/>
        <w:t>программами,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следующих</w:t>
      </w:r>
      <w:r>
        <w:rPr>
          <w:spacing w:val="-3"/>
        </w:rPr>
        <w:t> </w:t>
      </w:r>
      <w:r>
        <w:rPr/>
        <w:t>случаях:</w:t>
      </w:r>
    </w:p>
    <w:p>
      <w:pPr>
        <w:pStyle w:val="BodyText"/>
        <w:spacing w:line="242" w:lineRule="auto" w:before="132"/>
        <w:ind w:right="102"/>
      </w:pPr>
      <w:r>
        <w:rPr/>
        <w:t>назначение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показаниям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входящих в </w:t>
      </w:r>
      <w:hyperlink r:id="rId10">
        <w:r>
          <w:rPr>
            <w:u w:val="single"/>
          </w:rPr>
          <w:t>перечень</w:t>
        </w:r>
        <w:r>
          <w:rPr/>
          <w:t> </w:t>
        </w:r>
      </w:hyperlink>
      <w:r>
        <w:rPr/>
        <w:t>жизненно необходимых и важнейших лекарственных препаратов, если</w:t>
      </w:r>
      <w:r>
        <w:rPr>
          <w:spacing w:val="1"/>
        </w:rPr>
        <w:t> </w:t>
      </w:r>
      <w:r>
        <w:rPr/>
        <w:t>их назначение и применение не обусловлены жизненными показаниями или заменой из-за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непереносимости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входящих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указанный</w:t>
      </w:r>
      <w:r>
        <w:rPr>
          <w:spacing w:val="1"/>
        </w:rPr>
        <w:t> </w:t>
      </w:r>
      <w:r>
        <w:rPr/>
        <w:t>перечень, а также не закупаемых за счет бюджетных ассигнований бюджетов всех уровней</w:t>
      </w:r>
      <w:r>
        <w:rPr>
          <w:spacing w:val="1"/>
        </w:rPr>
        <w:t> </w:t>
      </w:r>
      <w:r>
        <w:rPr/>
        <w:t>бюджетной</w:t>
      </w:r>
      <w:r>
        <w:rPr>
          <w:spacing w:val="2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Федерации;</w:t>
      </w:r>
    </w:p>
    <w:p>
      <w:pPr>
        <w:pStyle w:val="BodyText"/>
        <w:spacing w:before="138"/>
        <w:ind w:right="111"/>
      </w:pPr>
      <w:r>
        <w:rPr/>
        <w:t>применение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изделий,</w:t>
      </w:r>
      <w:r>
        <w:rPr>
          <w:spacing w:val="1"/>
        </w:rPr>
        <w:t> </w:t>
      </w:r>
      <w:r>
        <w:rPr/>
        <w:t>лечебного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специализированных</w:t>
      </w:r>
      <w:r>
        <w:rPr>
          <w:spacing w:val="-57"/>
        </w:rPr>
        <w:t> </w:t>
      </w:r>
      <w:r>
        <w:rPr>
          <w:spacing w:val="-1"/>
        </w:rPr>
        <w:t>продуктов</w:t>
      </w:r>
      <w:r>
        <w:rPr>
          <w:spacing w:val="-9"/>
        </w:rPr>
        <w:t> </w:t>
      </w:r>
      <w:r>
        <w:rPr>
          <w:spacing w:val="-1"/>
        </w:rPr>
        <w:t>лечебного</w:t>
      </w:r>
      <w:r>
        <w:rPr>
          <w:spacing w:val="-10"/>
        </w:rPr>
        <w:t> </w:t>
      </w:r>
      <w:r>
        <w:rPr/>
        <w:t>питания,</w:t>
      </w:r>
      <w:r>
        <w:rPr>
          <w:spacing w:val="-13"/>
        </w:rPr>
        <w:t> </w:t>
      </w:r>
      <w:r>
        <w:rPr/>
        <w:t>не</w:t>
      </w:r>
      <w:r>
        <w:rPr>
          <w:spacing w:val="-11"/>
        </w:rPr>
        <w:t> </w:t>
      </w:r>
      <w:r>
        <w:rPr/>
        <w:t>закупаемых</w:t>
      </w:r>
      <w:r>
        <w:rPr>
          <w:spacing w:val="-14"/>
        </w:rPr>
        <w:t> </w:t>
      </w:r>
      <w:r>
        <w:rPr/>
        <w:t>за</w:t>
      </w:r>
      <w:r>
        <w:rPr>
          <w:spacing w:val="-7"/>
        </w:rPr>
        <w:t> </w:t>
      </w:r>
      <w:r>
        <w:rPr/>
        <w:t>счет</w:t>
      </w:r>
      <w:r>
        <w:rPr>
          <w:spacing w:val="-10"/>
        </w:rPr>
        <w:t> </w:t>
      </w:r>
      <w:r>
        <w:rPr/>
        <w:t>бюджетных</w:t>
      </w:r>
      <w:r>
        <w:rPr>
          <w:spacing w:val="-14"/>
        </w:rPr>
        <w:t> </w:t>
      </w:r>
      <w:r>
        <w:rPr/>
        <w:t>ассигнований</w:t>
      </w:r>
      <w:r>
        <w:rPr>
          <w:spacing w:val="-13"/>
        </w:rPr>
        <w:t> </w:t>
      </w:r>
      <w:r>
        <w:rPr/>
        <w:t>бюджетов</w:t>
      </w:r>
      <w:r>
        <w:rPr>
          <w:spacing w:val="-14"/>
        </w:rPr>
        <w:t> </w:t>
      </w:r>
      <w:r>
        <w:rPr/>
        <w:t>всех</w:t>
      </w:r>
      <w:r>
        <w:rPr>
          <w:spacing w:val="-57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бюджетной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программы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территориальной</w:t>
      </w:r>
      <w:r>
        <w:rPr>
          <w:spacing w:val="-2"/>
        </w:rPr>
        <w:t> </w:t>
      </w:r>
      <w:r>
        <w:rPr/>
        <w:t>программы;</w:t>
      </w:r>
    </w:p>
    <w:p>
      <w:pPr>
        <w:pStyle w:val="BodyText"/>
        <w:spacing w:line="242" w:lineRule="auto" w:before="149"/>
        <w:ind w:right="115"/>
      </w:pPr>
      <w:r>
        <w:rPr/>
        <w:t>установление индивидуального поста медицинского наблюдения при оказании медицинской</w:t>
      </w:r>
      <w:r>
        <w:rPr>
          <w:spacing w:val="1"/>
        </w:rPr>
        <w:t> </w:t>
      </w:r>
      <w:r>
        <w:rPr/>
        <w:t>помощи в стационарных условиях при отсутствии медицинских показаний к установлению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поста</w:t>
      </w:r>
      <w:r>
        <w:rPr>
          <w:spacing w:val="-3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наблюдения;</w:t>
      </w:r>
    </w:p>
    <w:p>
      <w:pPr>
        <w:pStyle w:val="BodyText"/>
        <w:spacing w:line="242" w:lineRule="auto" w:before="144"/>
        <w:ind w:right="105"/>
      </w:pPr>
      <w:r>
        <w:rPr/>
        <w:t>б)</w:t>
      </w:r>
      <w:r>
        <w:rPr>
          <w:spacing w:val="1"/>
        </w:rPr>
        <w:t> </w:t>
      </w:r>
      <w:r>
        <w:rPr/>
        <w:t>анонимно,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ind w:right="109"/>
      </w:pPr>
      <w:r>
        <w:rPr/>
        <w:t>в)</w:t>
      </w:r>
      <w:r>
        <w:rPr>
          <w:spacing w:val="1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государств,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гражданства,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застрахованных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обязательному</w:t>
      </w:r>
      <w:r>
        <w:rPr>
          <w:spacing w:val="1"/>
        </w:rPr>
        <w:t> </w:t>
      </w:r>
      <w:r>
        <w:rPr/>
        <w:t>медицинскому</w:t>
      </w:r>
      <w:r>
        <w:rPr>
          <w:spacing w:val="1"/>
        </w:rPr>
        <w:t> </w:t>
      </w:r>
      <w:r>
        <w:rPr/>
        <w:t>страхованию,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гражданам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-5"/>
        </w:rPr>
        <w:t> </w:t>
      </w:r>
      <w:r>
        <w:rPr/>
        <w:t>не</w:t>
      </w:r>
      <w:r>
        <w:rPr>
          <w:spacing w:val="-11"/>
        </w:rPr>
        <w:t> </w:t>
      </w:r>
      <w:r>
        <w:rPr/>
        <w:t>проживающим</w:t>
      </w:r>
      <w:r>
        <w:rPr>
          <w:spacing w:val="-5"/>
        </w:rPr>
        <w:t> </w:t>
      </w:r>
      <w:r>
        <w:rPr/>
        <w:t>постоянно</w:t>
      </w:r>
      <w:r>
        <w:rPr>
          <w:spacing w:val="-1"/>
        </w:rPr>
        <w:t> </w:t>
      </w:r>
      <w:r>
        <w:rPr/>
        <w:t>на</w:t>
      </w:r>
      <w:r>
        <w:rPr>
          <w:spacing w:val="-7"/>
        </w:rPr>
        <w:t> </w:t>
      </w:r>
      <w:r>
        <w:rPr/>
        <w:t>ее</w:t>
      </w:r>
      <w:r>
        <w:rPr>
          <w:spacing w:val="-12"/>
        </w:rPr>
        <w:t> </w:t>
      </w:r>
      <w:r>
        <w:rPr/>
        <w:t>территории</w:t>
      </w:r>
      <w:r>
        <w:rPr>
          <w:spacing w:val="-5"/>
        </w:rPr>
        <w:t> </w:t>
      </w:r>
      <w:r>
        <w:rPr/>
        <w:t>и</w:t>
      </w:r>
      <w:r>
        <w:rPr>
          <w:spacing w:val="-10"/>
        </w:rPr>
        <w:t> </w:t>
      </w:r>
      <w:r>
        <w:rPr/>
        <w:t>не</w:t>
      </w:r>
      <w:r>
        <w:rPr>
          <w:spacing w:val="-7"/>
        </w:rPr>
        <w:t> </w:t>
      </w:r>
      <w:r>
        <w:rPr/>
        <w:t>являющимся</w:t>
      </w:r>
      <w:r>
        <w:rPr>
          <w:spacing w:val="-11"/>
        </w:rPr>
        <w:t> </w:t>
      </w:r>
      <w:r>
        <w:rPr/>
        <w:t>застрахованными</w:t>
      </w:r>
      <w:r>
        <w:rPr>
          <w:spacing w:val="-57"/>
        </w:rPr>
        <w:t> </w:t>
      </w:r>
      <w:r>
        <w:rPr/>
        <w:t>по</w:t>
      </w:r>
      <w:r>
        <w:rPr>
          <w:spacing w:val="-6"/>
        </w:rPr>
        <w:t> </w:t>
      </w:r>
      <w:r>
        <w:rPr/>
        <w:t>обязательному</w:t>
      </w:r>
      <w:r>
        <w:rPr>
          <w:spacing w:val="-15"/>
        </w:rPr>
        <w:t> </w:t>
      </w:r>
      <w:r>
        <w:rPr/>
        <w:t>медицинскому</w:t>
      </w:r>
      <w:r>
        <w:rPr>
          <w:spacing w:val="-14"/>
        </w:rPr>
        <w:t> </w:t>
      </w:r>
      <w:r>
        <w:rPr/>
        <w:t>страхованию,</w:t>
      </w:r>
      <w:r>
        <w:rPr>
          <w:spacing w:val="-9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иное</w:t>
      </w:r>
      <w:r>
        <w:rPr>
          <w:spacing w:val="-7"/>
        </w:rPr>
        <w:t> </w:t>
      </w:r>
      <w:r>
        <w:rPr/>
        <w:t>не</w:t>
      </w:r>
      <w:r>
        <w:rPr>
          <w:spacing w:val="-7"/>
        </w:rPr>
        <w:t> </w:t>
      </w:r>
      <w:r>
        <w:rPr/>
        <w:t>предусмотрено</w:t>
      </w:r>
      <w:r>
        <w:rPr>
          <w:spacing w:val="-1"/>
        </w:rPr>
        <w:t> </w:t>
      </w:r>
      <w:r>
        <w:rPr/>
        <w:t>международными</w:t>
      </w:r>
      <w:r>
        <w:rPr>
          <w:spacing w:val="-58"/>
        </w:rPr>
        <w:t> </w:t>
      </w:r>
      <w:r>
        <w:rPr/>
        <w:t>договорами</w:t>
      </w:r>
      <w:r>
        <w:rPr>
          <w:spacing w:val="-3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Федерации;</w:t>
      </w:r>
    </w:p>
    <w:p>
      <w:pPr>
        <w:pStyle w:val="BodyText"/>
        <w:spacing w:line="242" w:lineRule="auto" w:before="147"/>
        <w:ind w:right="107"/>
      </w:pPr>
      <w:r>
        <w:rPr/>
        <w:t>г)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самостоятельном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получением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 и порядка, которые предусмотрены </w:t>
      </w:r>
      <w:hyperlink r:id="rId11">
        <w:r>
          <w:rPr>
            <w:u w:val="single"/>
          </w:rPr>
          <w:t>статьей 21</w:t>
        </w:r>
      </w:hyperlink>
      <w:r>
        <w:rPr/>
        <w:t> Федерального закона "Об основах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экстренной</w:t>
      </w:r>
      <w:r>
        <w:rPr>
          <w:spacing w:val="3"/>
        </w:rPr>
        <w:t> </w:t>
      </w:r>
      <w:r>
        <w:rPr/>
        <w:t>форме.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240" w:lineRule="auto" w:before="143" w:after="0"/>
        <w:ind w:left="469" w:right="0" w:hanging="351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42"/>
          <w:sz w:val="24"/>
        </w:rPr>
        <w:t> </w:t>
      </w:r>
      <w:r>
        <w:rPr>
          <w:sz w:val="24"/>
        </w:rPr>
        <w:t>использования</w:t>
      </w:r>
      <w:r>
        <w:rPr>
          <w:spacing w:val="101"/>
          <w:sz w:val="24"/>
        </w:rPr>
        <w:t> </w:t>
      </w:r>
      <w:r>
        <w:rPr>
          <w:sz w:val="24"/>
        </w:rPr>
        <w:t>материально-технической</w:t>
      </w:r>
      <w:r>
        <w:rPr>
          <w:spacing w:val="102"/>
          <w:sz w:val="24"/>
        </w:rPr>
        <w:t> </w:t>
      </w:r>
      <w:r>
        <w:rPr>
          <w:sz w:val="24"/>
        </w:rPr>
        <w:t>базы</w:t>
      </w:r>
      <w:r>
        <w:rPr>
          <w:spacing w:val="98"/>
          <w:sz w:val="24"/>
        </w:rPr>
        <w:t> </w:t>
      </w:r>
      <w:r>
        <w:rPr>
          <w:sz w:val="24"/>
        </w:rPr>
        <w:t>и</w:t>
      </w:r>
      <w:r>
        <w:rPr>
          <w:spacing w:val="103"/>
          <w:sz w:val="24"/>
        </w:rPr>
        <w:t> </w:t>
      </w:r>
      <w:r>
        <w:rPr>
          <w:sz w:val="24"/>
        </w:rPr>
        <w:t>привлечения</w:t>
      </w:r>
      <w:r>
        <w:rPr>
          <w:spacing w:val="101"/>
          <w:sz w:val="24"/>
        </w:rPr>
        <w:t> </w:t>
      </w:r>
      <w:r>
        <w:rPr>
          <w:sz w:val="24"/>
        </w:rPr>
        <w:t>медицинских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060" w:bottom="280" w:left="1580" w:right="740"/>
        </w:sectPr>
      </w:pPr>
    </w:p>
    <w:p>
      <w:pPr>
        <w:pStyle w:val="BodyText"/>
        <w:spacing w:before="65"/>
        <w:ind w:right="107"/>
      </w:pPr>
      <w:r>
        <w:rPr/>
        <w:t>работников для оказания платных медицинских услуг,</w:t>
      </w:r>
      <w:r>
        <w:rPr>
          <w:spacing w:val="1"/>
        </w:rPr>
        <w:t> </w:t>
      </w:r>
      <w:r>
        <w:rPr/>
        <w:t>а также порядок определения цен</w:t>
      </w:r>
      <w:r>
        <w:rPr>
          <w:spacing w:val="1"/>
        </w:rPr>
        <w:t> </w:t>
      </w:r>
      <w:r>
        <w:rPr/>
        <w:t>(тарифов) на платные медицинские услуги, предоставляемые медицинскими организациями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здравоохранения,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органами,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учредителей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предоставляемые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 частной системы здравоохранения, - руководителями указанных медицинских</w:t>
      </w:r>
      <w:r>
        <w:rPr>
          <w:spacing w:val="-57"/>
        </w:rPr>
        <w:t> </w:t>
      </w:r>
      <w:r>
        <w:rPr/>
        <w:t>организаций,</w:t>
      </w:r>
      <w:r>
        <w:rPr>
          <w:spacing w:val="-2"/>
        </w:rPr>
        <w:t> </w:t>
      </w:r>
      <w:r>
        <w:rPr/>
        <w:t>если</w:t>
      </w:r>
      <w:r>
        <w:rPr>
          <w:spacing w:val="2"/>
        </w:rPr>
        <w:t> </w:t>
      </w:r>
      <w:r>
        <w:rPr/>
        <w:t>иное не установлено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учредительными</w:t>
      </w:r>
      <w:r>
        <w:rPr>
          <w:spacing w:val="-3"/>
        </w:rPr>
        <w:t> </w:t>
      </w:r>
      <w:r>
        <w:rPr/>
        <w:t>документами.</w:t>
      </w:r>
    </w:p>
    <w:p>
      <w:pPr>
        <w:pStyle w:val="BodyText"/>
        <w:spacing w:before="152"/>
        <w:ind w:right="106"/>
      </w:pPr>
      <w:r>
        <w:rPr/>
        <w:t>Оказание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медицинскими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организационно-правовой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предпринимателями,</w:t>
      </w:r>
      <w:r>
        <w:rPr>
          <w:spacing w:val="1"/>
        </w:rPr>
        <w:t> </w:t>
      </w:r>
      <w:r>
        <w:rPr/>
        <w:t>осуществляющими медицинскую деятельность, в случае участия их в реализации программы</w:t>
      </w:r>
      <w:r>
        <w:rPr>
          <w:spacing w:val="1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территориальных</w:t>
      </w:r>
      <w:r>
        <w:rPr>
          <w:spacing w:val="-16"/>
        </w:rPr>
        <w:t> </w:t>
      </w:r>
      <w:r>
        <w:rPr>
          <w:spacing w:val="-1"/>
        </w:rPr>
        <w:t>программ,</w:t>
      </w:r>
      <w:r>
        <w:rPr>
          <w:spacing w:val="-14"/>
        </w:rPr>
        <w:t> </w:t>
      </w:r>
      <w:r>
        <w:rPr>
          <w:spacing w:val="-1"/>
        </w:rPr>
        <w:t>включающих</w:t>
      </w:r>
      <w:r>
        <w:rPr>
          <w:spacing w:val="-16"/>
        </w:rPr>
        <w:t> </w:t>
      </w:r>
      <w:r>
        <w:rPr/>
        <w:t>в</w:t>
      </w:r>
      <w:r>
        <w:rPr>
          <w:spacing w:val="-10"/>
        </w:rPr>
        <w:t> </w:t>
      </w:r>
      <w:r>
        <w:rPr/>
        <w:t>себя</w:t>
      </w:r>
      <w:r>
        <w:rPr>
          <w:spacing w:val="-11"/>
        </w:rPr>
        <w:t> </w:t>
      </w:r>
      <w:r>
        <w:rPr/>
        <w:t>территориальные</w:t>
      </w:r>
      <w:r>
        <w:rPr>
          <w:spacing w:val="-17"/>
        </w:rPr>
        <w:t> </w:t>
      </w:r>
      <w:r>
        <w:rPr/>
        <w:t>программы</w:t>
      </w:r>
      <w:r>
        <w:rPr>
          <w:spacing w:val="-15"/>
        </w:rPr>
        <w:t> </w:t>
      </w:r>
      <w:r>
        <w:rPr/>
        <w:t>обязательного</w:t>
      </w:r>
      <w:r>
        <w:rPr>
          <w:spacing w:val="-58"/>
        </w:rPr>
        <w:t> </w:t>
      </w:r>
      <w:r>
        <w:rPr/>
        <w:t>медицинского страхования, не должно приводить к снижению объемов и увеличению сроков</w:t>
      </w:r>
      <w:r>
        <w:rPr>
          <w:spacing w:val="1"/>
        </w:rPr>
        <w:t> </w:t>
      </w:r>
      <w:r>
        <w:rPr/>
        <w:t>ожидания 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бесплатно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территориальных</w:t>
      </w:r>
      <w:r>
        <w:rPr>
          <w:spacing w:val="-3"/>
        </w:rPr>
        <w:t> </w:t>
      </w:r>
      <w:r>
        <w:rPr/>
        <w:t>программ.</w:t>
      </w:r>
    </w:p>
    <w:p>
      <w:pPr>
        <w:pStyle w:val="ListParagraph"/>
        <w:numPr>
          <w:ilvl w:val="0"/>
          <w:numId w:val="2"/>
        </w:numPr>
        <w:tabs>
          <w:tab w:pos="523" w:val="left" w:leader="none"/>
        </w:tabs>
        <w:spacing w:line="242" w:lineRule="auto" w:before="152" w:after="0"/>
        <w:ind w:left="119" w:right="122" w:firstLine="0"/>
        <w:jc w:val="both"/>
        <w:rPr>
          <w:sz w:val="24"/>
        </w:rPr>
      </w:pPr>
      <w:r>
        <w:rPr>
          <w:sz w:val="24"/>
        </w:rPr>
        <w:t>Медицинская помощь при предоставлении платных медицинских услуг организуется и</w:t>
      </w:r>
      <w:r>
        <w:rPr>
          <w:spacing w:val="1"/>
          <w:sz w:val="24"/>
        </w:rPr>
        <w:t> </w:t>
      </w:r>
      <w:r>
        <w:rPr>
          <w:sz w:val="24"/>
        </w:rPr>
        <w:t>оказывается:</w:t>
      </w:r>
    </w:p>
    <w:p>
      <w:pPr>
        <w:pStyle w:val="BodyText"/>
        <w:spacing w:line="242" w:lineRule="auto"/>
        <w:ind w:right="111"/>
      </w:pPr>
      <w:r>
        <w:rPr/>
        <w:t>а) в соответствии с положением об организации оказания медицинской помощи по видам</w:t>
      </w:r>
      <w:r>
        <w:rPr>
          <w:spacing w:val="1"/>
        </w:rPr>
        <w:t> </w:t>
      </w:r>
      <w:r>
        <w:rPr/>
        <w:t>медицинской помощи, которое утверждается Министерством здравоохранения 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spacing w:line="242" w:lineRule="auto"/>
        <w:ind w:right="104"/>
      </w:pPr>
      <w:r>
        <w:rPr/>
        <w:t>б)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порядками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утверждаемыми</w:t>
      </w:r>
      <w:r>
        <w:rPr>
          <w:spacing w:val="1"/>
        </w:rPr>
        <w:t> </w:t>
      </w:r>
      <w:r>
        <w:rPr/>
        <w:t>Министерством здравоохранения Российской Федерации, обязательными для исполнения на</w:t>
      </w:r>
      <w:r>
        <w:rPr>
          <w:spacing w:val="1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всеми</w:t>
      </w:r>
      <w:r>
        <w:rPr>
          <w:spacing w:val="-2"/>
        </w:rPr>
        <w:t> </w:t>
      </w:r>
      <w:r>
        <w:rPr/>
        <w:t>медицинскими</w:t>
      </w:r>
      <w:r>
        <w:rPr>
          <w:spacing w:val="-8"/>
        </w:rPr>
        <w:t> </w:t>
      </w:r>
      <w:r>
        <w:rPr/>
        <w:t>организациями;</w:t>
      </w:r>
    </w:p>
    <w:p>
      <w:pPr>
        <w:pStyle w:val="BodyText"/>
        <w:spacing w:before="144"/>
      </w:pPr>
      <w:r>
        <w:rPr/>
        <w:t>в)</w:t>
      </w:r>
      <w:r>
        <w:rPr>
          <w:spacing w:val="2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клинических</w:t>
      </w:r>
      <w:r>
        <w:rPr>
          <w:spacing w:val="-3"/>
        </w:rPr>
        <w:t> </w:t>
      </w:r>
      <w:r>
        <w:rPr/>
        <w:t>рекомендаций;</w:t>
      </w:r>
    </w:p>
    <w:p>
      <w:pPr>
        <w:pStyle w:val="BodyText"/>
        <w:spacing w:line="247" w:lineRule="auto" w:before="146"/>
        <w:ind w:right="105"/>
      </w:pPr>
      <w:r>
        <w:rPr>
          <w:spacing w:val="-1"/>
        </w:rPr>
        <w:t>г)</w:t>
      </w:r>
      <w:r>
        <w:rPr>
          <w:spacing w:val="-9"/>
        </w:rPr>
        <w:t> </w:t>
      </w:r>
      <w:r>
        <w:rPr>
          <w:spacing w:val="-1"/>
        </w:rPr>
        <w:t>с</w:t>
      </w:r>
      <w:r>
        <w:rPr>
          <w:spacing w:val="-11"/>
        </w:rPr>
        <w:t> </w:t>
      </w:r>
      <w:r>
        <w:rPr>
          <w:spacing w:val="-1"/>
        </w:rPr>
        <w:t>учетом</w:t>
      </w:r>
      <w:r>
        <w:rPr>
          <w:spacing w:val="-8"/>
        </w:rPr>
        <w:t> </w:t>
      </w:r>
      <w:r>
        <w:rPr>
          <w:spacing w:val="-1"/>
        </w:rPr>
        <w:t>стандартов</w:t>
      </w:r>
      <w:r>
        <w:rPr>
          <w:spacing w:val="-8"/>
        </w:rPr>
        <w:t> </w:t>
      </w:r>
      <w:r>
        <w:rPr/>
        <w:t>медицинской</w:t>
      </w:r>
      <w:r>
        <w:rPr>
          <w:spacing w:val="-9"/>
        </w:rPr>
        <w:t> </w:t>
      </w:r>
      <w:r>
        <w:rPr/>
        <w:t>помощи,</w:t>
      </w:r>
      <w:r>
        <w:rPr>
          <w:spacing w:val="-9"/>
        </w:rPr>
        <w:t> </w:t>
      </w:r>
      <w:r>
        <w:rPr/>
        <w:t>утверждаемых</w:t>
      </w:r>
      <w:r>
        <w:rPr>
          <w:spacing w:val="-14"/>
        </w:rPr>
        <w:t> </w:t>
      </w:r>
      <w:r>
        <w:rPr/>
        <w:t>Министерством</w:t>
      </w:r>
      <w:r>
        <w:rPr>
          <w:spacing w:val="-8"/>
        </w:rPr>
        <w:t> </w:t>
      </w:r>
      <w:r>
        <w:rPr/>
        <w:t>здравоохранения</w:t>
      </w:r>
      <w:r>
        <w:rPr>
          <w:spacing w:val="-58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(далее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стандарт</w:t>
      </w:r>
      <w:r>
        <w:rPr>
          <w:spacing w:val="-3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помощи).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2" w:lineRule="auto" w:before="133" w:after="0"/>
        <w:ind w:left="119" w:right="112" w:firstLine="0"/>
        <w:jc w:val="both"/>
        <w:rPr>
          <w:sz w:val="24"/>
        </w:rPr>
      </w:pPr>
      <w:r>
        <w:rPr>
          <w:sz w:val="24"/>
        </w:rPr>
        <w:t>Платные медицинские услуги должны соответствовать номенклатуре медицинских услуг,</w:t>
      </w:r>
      <w:r>
        <w:rPr>
          <w:spacing w:val="-57"/>
          <w:sz w:val="24"/>
        </w:rPr>
        <w:t> </w:t>
      </w:r>
      <w:r>
        <w:rPr>
          <w:sz w:val="24"/>
        </w:rPr>
        <w:t>утверждаемой</w:t>
      </w:r>
      <w:r>
        <w:rPr>
          <w:spacing w:val="1"/>
          <w:sz w:val="24"/>
        </w:rPr>
        <w:t> </w:t>
      </w:r>
      <w:r>
        <w:rPr>
          <w:sz w:val="24"/>
        </w:rPr>
        <w:t>Министерством</w:t>
      </w:r>
      <w:r>
        <w:rPr>
          <w:spacing w:val="1"/>
          <w:sz w:val="24"/>
        </w:rPr>
        <w:t> </w:t>
      </w:r>
      <w:r>
        <w:rPr>
          <w:sz w:val="24"/>
        </w:rPr>
        <w:t>здравоохранения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предоставляться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полном</w:t>
      </w:r>
      <w:r>
        <w:rPr>
          <w:spacing w:val="-13"/>
          <w:sz w:val="24"/>
        </w:rPr>
        <w:t> </w:t>
      </w:r>
      <w:r>
        <w:rPr>
          <w:sz w:val="24"/>
        </w:rPr>
        <w:t>объеме</w:t>
      </w:r>
      <w:r>
        <w:rPr>
          <w:spacing w:val="-7"/>
          <w:sz w:val="24"/>
        </w:rPr>
        <w:t> </w:t>
      </w:r>
      <w:r>
        <w:rPr>
          <w:sz w:val="24"/>
        </w:rPr>
        <w:t>стандарта</w:t>
      </w:r>
      <w:r>
        <w:rPr>
          <w:spacing w:val="-6"/>
          <w:sz w:val="24"/>
        </w:rPr>
        <w:t> </w:t>
      </w:r>
      <w:r>
        <w:rPr>
          <w:sz w:val="24"/>
        </w:rPr>
        <w:t>медицинской</w:t>
      </w:r>
      <w:r>
        <w:rPr>
          <w:spacing w:val="-10"/>
          <w:sz w:val="24"/>
        </w:rPr>
        <w:t> </w:t>
      </w:r>
      <w:r>
        <w:rPr>
          <w:sz w:val="24"/>
        </w:rPr>
        <w:t>помощи</w:t>
      </w:r>
      <w:r>
        <w:rPr>
          <w:spacing w:val="-9"/>
          <w:sz w:val="24"/>
        </w:rPr>
        <w:t> </w:t>
      </w:r>
      <w:r>
        <w:rPr>
          <w:sz w:val="24"/>
        </w:rPr>
        <w:t>либо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виде</w:t>
      </w:r>
      <w:r>
        <w:rPr>
          <w:spacing w:val="-12"/>
          <w:sz w:val="24"/>
        </w:rPr>
        <w:t> </w:t>
      </w:r>
      <w:r>
        <w:rPr>
          <w:sz w:val="24"/>
        </w:rPr>
        <w:t>осуществления</w:t>
      </w:r>
      <w:r>
        <w:rPr>
          <w:spacing w:val="-57"/>
          <w:sz w:val="24"/>
        </w:rPr>
        <w:t> </w:t>
      </w:r>
      <w:r>
        <w:rPr>
          <w:sz w:val="24"/>
        </w:rPr>
        <w:t>отдельных консультаций или медицинских вмешательств, а также в объеме, превышающем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объем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выполняемого</w:t>
      </w:r>
      <w:r>
        <w:rPr>
          <w:sz w:val="24"/>
        </w:rPr>
        <w:t> стандарта</w:t>
      </w:r>
      <w:r>
        <w:rPr>
          <w:spacing w:val="-5"/>
          <w:sz w:val="24"/>
        </w:rPr>
        <w:t> </w:t>
      </w:r>
      <w:r>
        <w:rPr>
          <w:sz w:val="24"/>
        </w:rPr>
        <w:t>медицинской</w:t>
      </w:r>
      <w:r>
        <w:rPr>
          <w:spacing w:val="-9"/>
          <w:sz w:val="24"/>
        </w:rPr>
        <w:t> </w:t>
      </w:r>
      <w:r>
        <w:rPr>
          <w:sz w:val="24"/>
        </w:rPr>
        <w:t>помощи,</w:t>
      </w:r>
      <w:r>
        <w:rPr>
          <w:spacing w:val="-4"/>
          <w:sz w:val="24"/>
        </w:rPr>
        <w:t> </w:t>
      </w:r>
      <w:r>
        <w:rPr>
          <w:sz w:val="24"/>
        </w:rPr>
        <w:t>по письменному</w:t>
      </w:r>
      <w:r>
        <w:rPr>
          <w:spacing w:val="-14"/>
          <w:sz w:val="24"/>
        </w:rPr>
        <w:t> </w:t>
      </w:r>
      <w:r>
        <w:rPr>
          <w:sz w:val="24"/>
        </w:rPr>
        <w:t>согласию</w:t>
      </w:r>
      <w:r>
        <w:rPr>
          <w:spacing w:val="-7"/>
          <w:sz w:val="24"/>
        </w:rPr>
        <w:t> </w:t>
      </w:r>
      <w:r>
        <w:rPr>
          <w:sz w:val="24"/>
        </w:rPr>
        <w:t>потребителя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заказчика.</w:t>
      </w:r>
    </w:p>
    <w:p>
      <w:pPr>
        <w:pStyle w:val="BodyText"/>
        <w:spacing w:before="4"/>
        <w:ind w:left="0"/>
        <w:jc w:val="left"/>
        <w:rPr>
          <w:sz w:val="36"/>
        </w:rPr>
      </w:pPr>
    </w:p>
    <w:p>
      <w:pPr>
        <w:pStyle w:val="Heading1"/>
        <w:numPr>
          <w:ilvl w:val="1"/>
          <w:numId w:val="1"/>
        </w:numPr>
        <w:tabs>
          <w:tab w:pos="739" w:val="left" w:leader="none"/>
        </w:tabs>
        <w:spacing w:line="240" w:lineRule="auto" w:before="0" w:after="0"/>
        <w:ind w:left="3409" w:right="194" w:hanging="3208"/>
        <w:jc w:val="left"/>
      </w:pPr>
      <w:r>
        <w:rPr/>
        <w:t>Информация</w:t>
      </w:r>
      <w:r>
        <w:rPr>
          <w:spacing w:val="-4"/>
        </w:rPr>
        <w:t> </w:t>
      </w:r>
      <w:r>
        <w:rPr/>
        <w:t>об</w:t>
      </w:r>
      <w:r>
        <w:rPr>
          <w:spacing w:val="-5"/>
        </w:rPr>
        <w:t> </w:t>
      </w:r>
      <w:r>
        <w:rPr/>
        <w:t>исполнителе</w:t>
      </w:r>
      <w:r>
        <w:rPr>
          <w:spacing w:val="-10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предоставляемых</w:t>
      </w:r>
      <w:r>
        <w:rPr>
          <w:spacing w:val="-4"/>
        </w:rPr>
        <w:t> </w:t>
      </w:r>
      <w:r>
        <w:rPr/>
        <w:t>им</w:t>
      </w:r>
      <w:r>
        <w:rPr>
          <w:spacing w:val="-5"/>
        </w:rPr>
        <w:t> </w:t>
      </w:r>
      <w:r>
        <w:rPr/>
        <w:t>платных</w:t>
      </w:r>
      <w:r>
        <w:rPr>
          <w:spacing w:val="-77"/>
        </w:rPr>
        <w:t> </w:t>
      </w:r>
      <w:r>
        <w:rPr/>
        <w:t>медицинских</w:t>
      </w:r>
      <w:r>
        <w:rPr>
          <w:spacing w:val="-6"/>
        </w:rPr>
        <w:t> </w:t>
      </w:r>
      <w:r>
        <w:rPr/>
        <w:t>услугах</w:t>
      </w:r>
    </w:p>
    <w:p>
      <w:pPr>
        <w:pStyle w:val="ListParagraph"/>
        <w:numPr>
          <w:ilvl w:val="0"/>
          <w:numId w:val="2"/>
        </w:numPr>
        <w:tabs>
          <w:tab w:pos="566" w:val="left" w:leader="none"/>
        </w:tabs>
        <w:spacing w:line="242" w:lineRule="auto" w:before="145" w:after="0"/>
        <w:ind w:left="119" w:right="106" w:firstLine="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исполнителе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предоставляемых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услугах</w:t>
      </w:r>
      <w:r>
        <w:rPr>
          <w:spacing w:val="1"/>
          <w:sz w:val="24"/>
        </w:rPr>
        <w:t> </w:t>
      </w:r>
      <w:r>
        <w:rPr>
          <w:sz w:val="24"/>
        </w:rPr>
        <w:t>доводится до сведения потребителей в соответствии со статьями </w:t>
      </w:r>
      <w:hyperlink r:id="rId12">
        <w:r>
          <w:rPr>
            <w:sz w:val="24"/>
            <w:u w:val="single"/>
          </w:rPr>
          <w:t>8</w:t>
        </w:r>
      </w:hyperlink>
      <w:r>
        <w:rPr>
          <w:sz w:val="24"/>
        </w:rPr>
        <w:t> - </w:t>
      </w:r>
      <w:hyperlink r:id="rId13">
        <w:r>
          <w:rPr>
            <w:sz w:val="24"/>
            <w:u w:val="single"/>
          </w:rPr>
          <w:t>10</w:t>
        </w:r>
      </w:hyperlink>
      <w:r>
        <w:rPr>
          <w:sz w:val="24"/>
        </w:rPr>
        <w:t> Закона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2"/>
          <w:sz w:val="24"/>
        </w:rPr>
        <w:t> </w:t>
      </w:r>
      <w:r>
        <w:rPr>
          <w:sz w:val="24"/>
        </w:rPr>
        <w:t>"О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-1"/>
          <w:sz w:val="24"/>
        </w:rPr>
        <w:t> </w:t>
      </w:r>
      <w:r>
        <w:rPr>
          <w:sz w:val="24"/>
        </w:rPr>
        <w:t>потребителей".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47" w:lineRule="auto" w:before="139" w:after="0"/>
        <w:ind w:left="119" w:right="104" w:firstLine="0"/>
        <w:jc w:val="both"/>
        <w:rPr>
          <w:sz w:val="24"/>
        </w:rPr>
      </w:pPr>
      <w:r>
        <w:rPr>
          <w:sz w:val="24"/>
        </w:rPr>
        <w:t>Исполнитель - юридическое лицо обязан предоставить потребителю и (или) заказчику</w:t>
      </w:r>
      <w:r>
        <w:rPr>
          <w:spacing w:val="1"/>
          <w:sz w:val="24"/>
        </w:rPr>
        <w:t> </w:t>
      </w:r>
      <w:r>
        <w:rPr>
          <w:sz w:val="24"/>
        </w:rPr>
        <w:t>следующую</w:t>
      </w:r>
      <w:r>
        <w:rPr>
          <w:spacing w:val="-1"/>
          <w:sz w:val="24"/>
        </w:rPr>
        <w:t> </w:t>
      </w:r>
      <w:r>
        <w:rPr>
          <w:sz w:val="24"/>
        </w:rPr>
        <w:t>информацию:</w:t>
      </w:r>
    </w:p>
    <w:p>
      <w:pPr>
        <w:pStyle w:val="BodyText"/>
        <w:spacing w:line="242" w:lineRule="auto" w:before="137"/>
        <w:ind w:right="115"/>
      </w:pPr>
      <w:r>
        <w:rPr>
          <w:spacing w:val="-1"/>
        </w:rPr>
        <w:t>а)</w:t>
      </w:r>
      <w:r>
        <w:rPr>
          <w:spacing w:val="-11"/>
        </w:rPr>
        <w:t> </w:t>
      </w:r>
      <w:r>
        <w:rPr>
          <w:spacing w:val="-1"/>
        </w:rPr>
        <w:t>адрес</w:t>
      </w:r>
      <w:r>
        <w:rPr>
          <w:spacing w:val="-12"/>
        </w:rPr>
        <w:t> </w:t>
      </w:r>
      <w:r>
        <w:rPr>
          <w:spacing w:val="-1"/>
        </w:rPr>
        <w:t>юридического</w:t>
      </w:r>
      <w:r>
        <w:rPr>
          <w:spacing w:val="-7"/>
        </w:rPr>
        <w:t> </w:t>
      </w:r>
      <w:r>
        <w:rPr>
          <w:spacing w:val="-1"/>
        </w:rPr>
        <w:t>лица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пределах</w:t>
      </w:r>
      <w:r>
        <w:rPr>
          <w:spacing w:val="-17"/>
        </w:rPr>
        <w:t> </w:t>
      </w:r>
      <w:r>
        <w:rPr>
          <w:spacing w:val="-1"/>
        </w:rPr>
        <w:t>места</w:t>
      </w:r>
      <w:r>
        <w:rPr>
          <w:spacing w:val="-12"/>
        </w:rPr>
        <w:t> </w:t>
      </w:r>
      <w:r>
        <w:rPr>
          <w:spacing w:val="-1"/>
        </w:rPr>
        <w:t>нахождения</w:t>
      </w:r>
      <w:r>
        <w:rPr>
          <w:spacing w:val="-11"/>
        </w:rPr>
        <w:t> </w:t>
      </w:r>
      <w:r>
        <w:rPr>
          <w:spacing w:val="-1"/>
        </w:rPr>
        <w:t>юридического</w:t>
      </w:r>
      <w:r>
        <w:rPr>
          <w:spacing w:val="-7"/>
        </w:rPr>
        <w:t> </w:t>
      </w:r>
      <w:r>
        <w:rPr/>
        <w:t>лица</w:t>
      </w:r>
      <w:r>
        <w:rPr>
          <w:spacing w:val="-12"/>
        </w:rPr>
        <w:t> </w:t>
      </w:r>
      <w:r>
        <w:rPr/>
        <w:t>(территориально</w:t>
      </w:r>
      <w:r>
        <w:rPr>
          <w:spacing w:val="-58"/>
        </w:rPr>
        <w:t> </w:t>
      </w:r>
      <w:r>
        <w:rPr/>
        <w:t>обособленного структурного подразделения юридического лица), основной государственный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-3"/>
        </w:rPr>
        <w:t> </w:t>
      </w:r>
      <w:r>
        <w:rPr/>
        <w:t>номер,</w:t>
      </w:r>
      <w:r>
        <w:rPr>
          <w:spacing w:val="-2"/>
        </w:rPr>
        <w:t> </w:t>
      </w:r>
      <w:r>
        <w:rPr/>
        <w:t>идентификационный</w:t>
      </w:r>
      <w:r>
        <w:rPr>
          <w:spacing w:val="-7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налогоплательщика;</w:t>
      </w:r>
    </w:p>
    <w:p>
      <w:pPr>
        <w:spacing w:after="0" w:line="242" w:lineRule="auto"/>
        <w:sectPr>
          <w:pgSz w:w="12240" w:h="15840"/>
          <w:pgMar w:top="1060" w:bottom="280" w:left="1580" w:right="740"/>
        </w:sectPr>
      </w:pPr>
    </w:p>
    <w:p>
      <w:pPr>
        <w:pStyle w:val="BodyText"/>
        <w:spacing w:line="247" w:lineRule="auto" w:before="65"/>
        <w:ind w:right="105"/>
      </w:pPr>
      <w:r>
        <w:rPr/>
        <w:t>б) адрес своего сайта в информационно-телекоммуникационной сети "Интернет" (далее - сеть</w:t>
      </w:r>
      <w:r>
        <w:rPr>
          <w:spacing w:val="-57"/>
        </w:rPr>
        <w:t> </w:t>
      </w:r>
      <w:r>
        <w:rPr/>
        <w:t>"Интернет")</w:t>
      </w:r>
      <w:r>
        <w:rPr>
          <w:spacing w:val="2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его</w:t>
      </w:r>
      <w:r>
        <w:rPr>
          <w:spacing w:val="2"/>
        </w:rPr>
        <w:t> </w:t>
      </w:r>
      <w:r>
        <w:rPr/>
        <w:t>наличии);</w:t>
      </w:r>
    </w:p>
    <w:p>
      <w:pPr>
        <w:pStyle w:val="BodyText"/>
        <w:spacing w:line="242" w:lineRule="auto" w:before="132"/>
        <w:ind w:right="116"/>
      </w:pPr>
      <w:r>
        <w:rPr/>
        <w:t>в) информация о методах оказания медицинской помощи, связанных с ними рисках, видах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вмешательства,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ожидаемых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-3"/>
        </w:rPr>
        <w:t> </w:t>
      </w:r>
      <w:r>
        <w:rPr/>
        <w:t>помощи.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7" w:lineRule="auto" w:before="144" w:after="0"/>
        <w:ind w:left="119" w:right="115" w:firstLine="0"/>
        <w:jc w:val="left"/>
        <w:rPr>
          <w:sz w:val="24"/>
        </w:rPr>
      </w:pPr>
      <w:r>
        <w:rPr>
          <w:sz w:val="24"/>
        </w:rPr>
        <w:t>Исполнитель</w:t>
      </w:r>
      <w:r>
        <w:rPr>
          <w:spacing w:val="47"/>
          <w:sz w:val="24"/>
        </w:rPr>
        <w:t> </w:t>
      </w:r>
      <w:r>
        <w:rPr>
          <w:sz w:val="24"/>
        </w:rPr>
        <w:t>-</w:t>
      </w:r>
      <w:r>
        <w:rPr>
          <w:spacing w:val="42"/>
          <w:sz w:val="24"/>
        </w:rPr>
        <w:t> </w:t>
      </w:r>
      <w:r>
        <w:rPr>
          <w:sz w:val="24"/>
        </w:rPr>
        <w:t>индивидуальный</w:t>
      </w:r>
      <w:r>
        <w:rPr>
          <w:spacing w:val="50"/>
          <w:sz w:val="24"/>
        </w:rPr>
        <w:t> </w:t>
      </w:r>
      <w:r>
        <w:rPr>
          <w:sz w:val="24"/>
        </w:rPr>
        <w:t>предприниматель</w:t>
      </w:r>
      <w:r>
        <w:rPr>
          <w:spacing w:val="41"/>
          <w:sz w:val="24"/>
        </w:rPr>
        <w:t> </w:t>
      </w:r>
      <w:r>
        <w:rPr>
          <w:sz w:val="24"/>
        </w:rPr>
        <w:t>обязан</w:t>
      </w:r>
      <w:r>
        <w:rPr>
          <w:spacing w:val="45"/>
          <w:sz w:val="24"/>
        </w:rPr>
        <w:t> </w:t>
      </w:r>
      <w:r>
        <w:rPr>
          <w:sz w:val="24"/>
        </w:rPr>
        <w:t>предоставить</w:t>
      </w:r>
      <w:r>
        <w:rPr>
          <w:spacing w:val="46"/>
          <w:sz w:val="24"/>
        </w:rPr>
        <w:t> </w:t>
      </w:r>
      <w:r>
        <w:rPr>
          <w:sz w:val="24"/>
        </w:rPr>
        <w:t>потребителю</w:t>
      </w:r>
      <w:r>
        <w:rPr>
          <w:spacing w:val="4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заказчику</w:t>
      </w:r>
      <w:r>
        <w:rPr>
          <w:spacing w:val="-8"/>
          <w:sz w:val="24"/>
        </w:rPr>
        <w:t> </w:t>
      </w:r>
      <w:r>
        <w:rPr>
          <w:sz w:val="24"/>
        </w:rPr>
        <w:t>следующую информацию:</w:t>
      </w:r>
    </w:p>
    <w:p>
      <w:pPr>
        <w:pStyle w:val="BodyText"/>
        <w:spacing w:line="372" w:lineRule="auto" w:before="137"/>
        <w:ind w:right="4109"/>
        <w:jc w:val="left"/>
      </w:pPr>
      <w:r>
        <w:rPr/>
        <w:t>а) основной государственный регистрационный номер;</w:t>
      </w:r>
      <w:r>
        <w:rPr>
          <w:spacing w:val="-57"/>
        </w:rPr>
        <w:t> </w:t>
      </w:r>
      <w:r>
        <w:rPr/>
        <w:t>б)</w:t>
      </w:r>
      <w:r>
        <w:rPr>
          <w:spacing w:val="2"/>
        </w:rPr>
        <w:t> </w:t>
      </w:r>
      <w:r>
        <w:rPr/>
        <w:t>фамилия,</w:t>
      </w:r>
      <w:r>
        <w:rPr>
          <w:spacing w:val="-1"/>
        </w:rPr>
        <w:t> </w:t>
      </w:r>
      <w:r>
        <w:rPr/>
        <w:t>имя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отчество</w:t>
      </w:r>
      <w:r>
        <w:rPr>
          <w:spacing w:val="1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наличии);</w:t>
      </w:r>
    </w:p>
    <w:p>
      <w:pPr>
        <w:pStyle w:val="BodyText"/>
        <w:spacing w:line="372" w:lineRule="auto" w:before="0"/>
        <w:ind w:right="1380"/>
        <w:jc w:val="left"/>
      </w:pPr>
      <w:r>
        <w:rPr/>
        <w:t>в)</w:t>
      </w:r>
      <w:r>
        <w:rPr>
          <w:spacing w:val="-1"/>
        </w:rPr>
        <w:t> </w:t>
      </w:r>
      <w:r>
        <w:rPr/>
        <w:t>адрес</w:t>
      </w:r>
      <w:r>
        <w:rPr>
          <w:spacing w:val="-2"/>
        </w:rPr>
        <w:t> </w:t>
      </w:r>
      <w:r>
        <w:rPr/>
        <w:t>(адреса) места</w:t>
      </w:r>
      <w:r>
        <w:rPr>
          <w:spacing w:val="-6"/>
        </w:rPr>
        <w:t> </w:t>
      </w:r>
      <w:r>
        <w:rPr/>
        <w:t>жительства</w:t>
      </w:r>
      <w:r>
        <w:rPr>
          <w:spacing w:val="-3"/>
        </w:rPr>
        <w:t> </w:t>
      </w:r>
      <w:r>
        <w:rPr/>
        <w:t>и</w:t>
      </w:r>
      <w:r>
        <w:rPr>
          <w:spacing w:val="-10"/>
        </w:rPr>
        <w:t> </w:t>
      </w:r>
      <w:r>
        <w:rPr/>
        <w:t>осуществления</w:t>
      </w:r>
      <w:r>
        <w:rPr>
          <w:spacing w:val="-1"/>
        </w:rPr>
        <w:t> </w:t>
      </w:r>
      <w:r>
        <w:rPr/>
        <w:t>медицинской</w:t>
      </w:r>
      <w:r>
        <w:rPr>
          <w:spacing w:val="-5"/>
        </w:rPr>
        <w:t> </w:t>
      </w:r>
      <w:r>
        <w:rPr/>
        <w:t>деятельности;</w:t>
      </w:r>
      <w:r>
        <w:rPr>
          <w:spacing w:val="-57"/>
        </w:rPr>
        <w:t> </w:t>
      </w:r>
      <w:r>
        <w:rPr/>
        <w:t>г)</w:t>
      </w:r>
      <w:r>
        <w:rPr>
          <w:spacing w:val="2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сайта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сети</w:t>
      </w:r>
      <w:r>
        <w:rPr>
          <w:spacing w:val="-1"/>
        </w:rPr>
        <w:t> </w:t>
      </w:r>
      <w:r>
        <w:rPr/>
        <w:t>"Интернет"</w:t>
      </w:r>
      <w:r>
        <w:rPr>
          <w:spacing w:val="-1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наличии);</w:t>
      </w:r>
    </w:p>
    <w:p>
      <w:pPr>
        <w:pStyle w:val="BodyText"/>
        <w:spacing w:line="247" w:lineRule="auto" w:before="0"/>
        <w:jc w:val="left"/>
      </w:pPr>
      <w:r>
        <w:rPr/>
        <w:t>д)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риски,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медицинского</w:t>
      </w:r>
      <w:r>
        <w:rPr>
          <w:spacing w:val="-57"/>
        </w:rPr>
        <w:t> </w:t>
      </w:r>
      <w:r>
        <w:rPr/>
        <w:t>вмешательства,</w:t>
      </w:r>
      <w:r>
        <w:rPr>
          <w:spacing w:val="-3"/>
        </w:rPr>
        <w:t> </w:t>
      </w:r>
      <w:r>
        <w:rPr/>
        <w:t>их</w:t>
      </w:r>
      <w:r>
        <w:rPr>
          <w:spacing w:val="-5"/>
        </w:rPr>
        <w:t> </w:t>
      </w:r>
      <w:r>
        <w:rPr/>
        <w:t>последствия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ожидаемые</w:t>
      </w:r>
      <w:r>
        <w:rPr>
          <w:spacing w:val="-1"/>
        </w:rPr>
        <w:t> </w:t>
      </w:r>
      <w:r>
        <w:rPr/>
        <w:t>результаты</w:t>
      </w:r>
      <w:r>
        <w:rPr>
          <w:spacing w:val="2"/>
        </w:rPr>
        <w:t> </w:t>
      </w:r>
      <w:r>
        <w:rPr/>
        <w:t>оказания</w:t>
      </w:r>
      <w:r>
        <w:rPr>
          <w:spacing w:val="-4"/>
        </w:rPr>
        <w:t> </w:t>
      </w:r>
      <w:r>
        <w:rPr/>
        <w:t>медицинской</w:t>
      </w:r>
      <w:r>
        <w:rPr>
          <w:spacing w:val="-4"/>
        </w:rPr>
        <w:t> </w:t>
      </w:r>
      <w:r>
        <w:rPr/>
        <w:t>помощи.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242" w:lineRule="auto" w:before="126" w:after="0"/>
        <w:ind w:left="119" w:right="107" w:firstLine="0"/>
        <w:jc w:val="both"/>
        <w:rPr>
          <w:sz w:val="24"/>
        </w:rPr>
      </w:pPr>
      <w:r>
        <w:rPr>
          <w:spacing w:val="-1"/>
          <w:sz w:val="24"/>
        </w:rPr>
        <w:t>Исполнитель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представляет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> </w:t>
      </w:r>
      <w:r>
        <w:rPr>
          <w:sz w:val="24"/>
        </w:rPr>
        <w:t>ознакомления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требованию</w:t>
      </w:r>
      <w:r>
        <w:rPr>
          <w:spacing w:val="-11"/>
          <w:sz w:val="24"/>
        </w:rPr>
        <w:t> </w:t>
      </w:r>
      <w:r>
        <w:rPr>
          <w:sz w:val="24"/>
        </w:rPr>
        <w:t>потребителя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(или)</w:t>
      </w:r>
      <w:r>
        <w:rPr>
          <w:spacing w:val="-13"/>
          <w:sz w:val="24"/>
        </w:rPr>
        <w:t> </w:t>
      </w:r>
      <w:r>
        <w:rPr>
          <w:sz w:val="24"/>
        </w:rPr>
        <w:t>заказчика</w:t>
      </w:r>
      <w:r>
        <w:rPr>
          <w:spacing w:val="-58"/>
          <w:sz w:val="24"/>
        </w:rPr>
        <w:t> </w:t>
      </w:r>
      <w:r>
        <w:rPr>
          <w:sz w:val="24"/>
        </w:rPr>
        <w:t>выписку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единого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реестра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единого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5"/>
          <w:sz w:val="24"/>
        </w:rPr>
        <w:t> </w:t>
      </w:r>
      <w:r>
        <w:rPr>
          <w:sz w:val="24"/>
        </w:rPr>
        <w:t>реестра</w:t>
      </w:r>
      <w:r>
        <w:rPr>
          <w:spacing w:val="-3"/>
          <w:sz w:val="24"/>
        </w:rPr>
        <w:t> </w:t>
      </w:r>
      <w:r>
        <w:rPr>
          <w:sz w:val="24"/>
        </w:rPr>
        <w:t>индивидуальных</w:t>
      </w:r>
      <w:r>
        <w:rPr>
          <w:spacing w:val="-4"/>
          <w:sz w:val="24"/>
        </w:rPr>
        <w:t> </w:t>
      </w:r>
      <w:r>
        <w:rPr>
          <w:sz w:val="24"/>
        </w:rPr>
        <w:t>предпринимателей.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2" w:lineRule="auto" w:before="138" w:after="0"/>
        <w:ind w:left="119" w:right="111" w:firstLine="0"/>
        <w:jc w:val="both"/>
        <w:rPr>
          <w:sz w:val="24"/>
        </w:rPr>
      </w:pPr>
      <w:r>
        <w:rPr>
          <w:sz w:val="24"/>
        </w:rPr>
        <w:t>Исполнителем в соответствии со </w:t>
      </w:r>
      <w:hyperlink r:id="rId14">
        <w:r>
          <w:rPr>
            <w:sz w:val="24"/>
            <w:u w:val="single"/>
          </w:rPr>
          <w:t>статьей 9</w:t>
        </w:r>
        <w:r>
          <w:rPr>
            <w:sz w:val="24"/>
          </w:rPr>
          <w:t> </w:t>
        </w:r>
      </w:hyperlink>
      <w:r>
        <w:rPr>
          <w:sz w:val="24"/>
        </w:rPr>
        <w:t>Закона Российской Федерации "О защите прав</w:t>
      </w:r>
      <w:r>
        <w:rPr>
          <w:spacing w:val="1"/>
          <w:sz w:val="24"/>
        </w:rPr>
        <w:t> </w:t>
      </w:r>
      <w:r>
        <w:rPr>
          <w:sz w:val="24"/>
        </w:rPr>
        <w:t>потребителей"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предоставлены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номере,</w:t>
      </w:r>
      <w:r>
        <w:rPr>
          <w:spacing w:val="1"/>
          <w:sz w:val="24"/>
        </w:rPr>
        <w:t> </w:t>
      </w:r>
      <w:r>
        <w:rPr>
          <w:sz w:val="24"/>
        </w:rPr>
        <w:t>сроках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органе,</w:t>
      </w:r>
      <w:r>
        <w:rPr>
          <w:spacing w:val="-57"/>
          <w:sz w:val="24"/>
        </w:rPr>
        <w:t> </w:t>
      </w:r>
      <w:r>
        <w:rPr>
          <w:sz w:val="24"/>
        </w:rPr>
        <w:t>выдавшем</w:t>
      </w:r>
      <w:r>
        <w:rPr>
          <w:spacing w:val="-2"/>
          <w:sz w:val="24"/>
        </w:rPr>
        <w:t> </w:t>
      </w:r>
      <w:r>
        <w:rPr>
          <w:sz w:val="24"/>
        </w:rPr>
        <w:t>указанную лицензию.</w:t>
      </w:r>
    </w:p>
    <w:p>
      <w:pPr>
        <w:pStyle w:val="BodyText"/>
        <w:ind w:right="113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приостановления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 санитарных, ремонтных и иных мероприятий исполнитель обязан информировать</w:t>
      </w:r>
      <w:r>
        <w:rPr>
          <w:spacing w:val="-57"/>
        </w:rPr>
        <w:t> </w:t>
      </w:r>
      <w:r>
        <w:rPr/>
        <w:t>потребителей</w:t>
      </w:r>
      <w:r>
        <w:rPr>
          <w:spacing w:val="-6"/>
        </w:rPr>
        <w:t> </w:t>
      </w:r>
      <w:r>
        <w:rPr/>
        <w:t>путем</w:t>
      </w:r>
      <w:r>
        <w:rPr>
          <w:spacing w:val="-1"/>
        </w:rPr>
        <w:t> </w:t>
      </w:r>
      <w:r>
        <w:rPr/>
        <w:t>размещения</w:t>
      </w:r>
      <w:r>
        <w:rPr>
          <w:spacing w:val="-7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сайте</w:t>
      </w:r>
      <w:r>
        <w:rPr>
          <w:spacing w:val="-2"/>
        </w:rPr>
        <w:t> </w:t>
      </w:r>
      <w:r>
        <w:rPr/>
        <w:t>медицинской</w:t>
      </w:r>
      <w:r>
        <w:rPr>
          <w:spacing w:val="-1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либо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иной</w:t>
      </w:r>
      <w:r>
        <w:rPr>
          <w:spacing w:val="-58"/>
        </w:rPr>
        <w:t> </w:t>
      </w:r>
      <w:r>
        <w:rPr/>
        <w:t>доступной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дате</w:t>
      </w:r>
      <w:r>
        <w:rPr>
          <w:spacing w:val="1"/>
        </w:rPr>
        <w:t> </w:t>
      </w:r>
      <w:r>
        <w:rPr/>
        <w:t>приостановления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медицинской</w:t>
      </w:r>
      <w:r>
        <w:rPr>
          <w:spacing w:val="-7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будет</w:t>
      </w:r>
      <w:r>
        <w:rPr>
          <w:spacing w:val="7"/>
        </w:rPr>
        <w:t> </w:t>
      </w:r>
      <w:r>
        <w:rPr/>
        <w:t>приостановлена.</w:t>
      </w: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47" w:lineRule="auto" w:before="147" w:after="0"/>
        <w:ind w:left="119" w:right="108" w:firstLine="0"/>
        <w:jc w:val="both"/>
        <w:rPr>
          <w:sz w:val="24"/>
        </w:rPr>
      </w:pPr>
      <w:r>
        <w:rPr>
          <w:sz w:val="24"/>
        </w:rPr>
        <w:t>Помимо</w:t>
      </w:r>
      <w:r>
        <w:rPr>
          <w:spacing w:val="-3"/>
          <w:sz w:val="24"/>
        </w:rPr>
        <w:t> </w:t>
      </w:r>
      <w:r>
        <w:rPr>
          <w:sz w:val="24"/>
        </w:rPr>
        <w:t>информации,</w:t>
      </w:r>
      <w:r>
        <w:rPr>
          <w:spacing w:val="-5"/>
          <w:sz w:val="24"/>
        </w:rPr>
        <w:t> </w:t>
      </w:r>
      <w:r>
        <w:rPr>
          <w:sz w:val="24"/>
        </w:rPr>
        <w:t>предусмотренной</w:t>
      </w:r>
      <w:r>
        <w:rPr>
          <w:spacing w:val="-6"/>
          <w:sz w:val="24"/>
        </w:rPr>
        <w:t> </w:t>
      </w:r>
      <w:r>
        <w:rPr>
          <w:sz w:val="24"/>
        </w:rPr>
        <w:t>пунктами</w:t>
      </w:r>
      <w:r>
        <w:rPr>
          <w:spacing w:val="-2"/>
          <w:sz w:val="24"/>
        </w:rPr>
        <w:t> </w:t>
      </w:r>
      <w:r>
        <w:rPr>
          <w:sz w:val="24"/>
        </w:rPr>
        <w:t>12 -</w:t>
      </w:r>
      <w:r>
        <w:rPr>
          <w:spacing w:val="-5"/>
          <w:sz w:val="24"/>
        </w:rPr>
        <w:t> </w:t>
      </w:r>
      <w:r>
        <w:rPr>
          <w:sz w:val="24"/>
        </w:rPr>
        <w:t>16</w:t>
      </w:r>
      <w:r>
        <w:rPr>
          <w:spacing w:val="-3"/>
          <w:sz w:val="24"/>
        </w:rPr>
        <w:t> </w:t>
      </w:r>
      <w:r>
        <w:rPr>
          <w:sz w:val="24"/>
        </w:rPr>
        <w:t>настоящих</w:t>
      </w:r>
      <w:r>
        <w:rPr>
          <w:spacing w:val="-7"/>
          <w:sz w:val="24"/>
        </w:rPr>
        <w:t> </w:t>
      </w:r>
      <w:r>
        <w:rPr>
          <w:sz w:val="24"/>
        </w:rPr>
        <w:t>Правил,</w:t>
      </w:r>
      <w:r>
        <w:rPr>
          <w:spacing w:val="-4"/>
          <w:sz w:val="24"/>
        </w:rPr>
        <w:t> </w:t>
      </w:r>
      <w:r>
        <w:rPr>
          <w:sz w:val="24"/>
        </w:rPr>
        <w:t>исполнитель</w:t>
      </w:r>
      <w:r>
        <w:rPr>
          <w:spacing w:val="-58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довести</w:t>
      </w:r>
      <w:r>
        <w:rPr>
          <w:spacing w:val="-3"/>
          <w:sz w:val="24"/>
        </w:rPr>
        <w:t> </w:t>
      </w:r>
      <w:r>
        <w:rPr>
          <w:sz w:val="24"/>
        </w:rPr>
        <w:t>до сведения</w:t>
      </w:r>
      <w:r>
        <w:rPr>
          <w:spacing w:val="-4"/>
          <w:sz w:val="24"/>
        </w:rPr>
        <w:t> </w:t>
      </w:r>
      <w:r>
        <w:rPr>
          <w:sz w:val="24"/>
        </w:rPr>
        <w:t>потребителя и</w:t>
      </w:r>
      <w:r>
        <w:rPr>
          <w:spacing w:val="-3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заказчика</w:t>
      </w:r>
      <w:r>
        <w:rPr>
          <w:spacing w:val="-1"/>
          <w:sz w:val="24"/>
        </w:rPr>
        <w:t> </w:t>
      </w:r>
      <w:r>
        <w:rPr>
          <w:sz w:val="24"/>
        </w:rPr>
        <w:t>следующую</w:t>
      </w:r>
      <w:r>
        <w:rPr>
          <w:spacing w:val="-1"/>
          <w:sz w:val="24"/>
        </w:rPr>
        <w:t> </w:t>
      </w:r>
      <w:r>
        <w:rPr>
          <w:sz w:val="24"/>
        </w:rPr>
        <w:t>информацию:</w:t>
      </w:r>
    </w:p>
    <w:p>
      <w:pPr>
        <w:pStyle w:val="BodyText"/>
        <w:spacing w:line="242" w:lineRule="auto" w:before="137"/>
        <w:jc w:val="left"/>
      </w:pPr>
      <w:r>
        <w:rPr/>
        <w:t>а)</w:t>
      </w:r>
      <w:r>
        <w:rPr>
          <w:spacing w:val="-6"/>
        </w:rPr>
        <w:t> </w:t>
      </w:r>
      <w:r>
        <w:rPr/>
        <w:t>перечень</w:t>
      </w:r>
      <w:r>
        <w:rPr>
          <w:spacing w:val="-9"/>
        </w:rPr>
        <w:t> </w:t>
      </w:r>
      <w:r>
        <w:rPr/>
        <w:t>платных</w:t>
      </w:r>
      <w:r>
        <w:rPr>
          <w:spacing w:val="-11"/>
        </w:rPr>
        <w:t> </w:t>
      </w:r>
      <w:r>
        <w:rPr/>
        <w:t>медицинских</w:t>
      </w:r>
      <w:r>
        <w:rPr>
          <w:spacing w:val="-6"/>
        </w:rPr>
        <w:t> </w:t>
      </w:r>
      <w:r>
        <w:rPr/>
        <w:t>услуг,</w:t>
      </w:r>
      <w:r>
        <w:rPr>
          <w:spacing w:val="-4"/>
        </w:rPr>
        <w:t> </w:t>
      </w:r>
      <w:r>
        <w:rPr/>
        <w:t>соответствующих</w:t>
      </w:r>
      <w:r>
        <w:rPr>
          <w:spacing w:val="-11"/>
        </w:rPr>
        <w:t> </w:t>
      </w:r>
      <w:r>
        <w:rPr/>
        <w:t>номенклатуре</w:t>
      </w:r>
      <w:r>
        <w:rPr>
          <w:spacing w:val="-7"/>
        </w:rPr>
        <w:t> </w:t>
      </w:r>
      <w:r>
        <w:rPr/>
        <w:t>медицинских</w:t>
      </w:r>
      <w:r>
        <w:rPr>
          <w:spacing w:val="-6"/>
        </w:rPr>
        <w:t> </w:t>
      </w:r>
      <w:r>
        <w:rPr/>
        <w:t>услуг,</w:t>
      </w:r>
      <w:r>
        <w:rPr>
          <w:spacing w:val="-57"/>
        </w:rPr>
        <w:t> </w:t>
      </w:r>
      <w:r>
        <w:rPr/>
        <w:t>предусмотренной</w:t>
      </w:r>
      <w:r>
        <w:rPr>
          <w:spacing w:val="1"/>
        </w:rPr>
        <w:t> </w:t>
      </w:r>
      <w:r>
        <w:rPr/>
        <w:t>пунктом</w:t>
      </w:r>
      <w:r>
        <w:rPr>
          <w:spacing w:val="2"/>
        </w:rPr>
        <w:t> </w:t>
      </w:r>
      <w:r>
        <w:rPr/>
        <w:t>11</w:t>
      </w:r>
      <w:r>
        <w:rPr>
          <w:spacing w:val="-3"/>
        </w:rPr>
        <w:t> </w:t>
      </w:r>
      <w:r>
        <w:rPr/>
        <w:t>настоящих</w:t>
      </w:r>
      <w:r>
        <w:rPr>
          <w:spacing w:val="-4"/>
        </w:rPr>
        <w:t> </w:t>
      </w:r>
      <w:r>
        <w:rPr/>
        <w:t>Правил,</w:t>
      </w:r>
      <w:r>
        <w:rPr>
          <w:spacing w:val="3"/>
        </w:rPr>
        <w:t> </w:t>
      </w:r>
      <w:r>
        <w:rPr/>
        <w:t>с</w:t>
      </w:r>
      <w:r>
        <w:rPr>
          <w:spacing w:val="-5"/>
        </w:rPr>
        <w:t> </w:t>
      </w:r>
      <w:r>
        <w:rPr/>
        <w:t>указанием</w:t>
      </w:r>
      <w:r>
        <w:rPr>
          <w:spacing w:val="2"/>
        </w:rPr>
        <w:t> </w:t>
      </w:r>
      <w:r>
        <w:rPr/>
        <w:t>цен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рублях;</w:t>
      </w:r>
    </w:p>
    <w:p>
      <w:pPr>
        <w:pStyle w:val="BodyText"/>
        <w:spacing w:line="242" w:lineRule="auto" w:before="144"/>
        <w:ind w:right="117"/>
      </w:pPr>
      <w:r>
        <w:rPr/>
        <w:t>б)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ожидания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помощи,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бесплатно в соответствии с программой и территориальной программой, в случае участия</w:t>
      </w:r>
      <w:r>
        <w:rPr>
          <w:spacing w:val="1"/>
        </w:rPr>
        <w:t> </w:t>
      </w:r>
      <w:r>
        <w:rPr/>
        <w:t>исполнителя</w:t>
      </w:r>
      <w:r>
        <w:rPr>
          <w:spacing w:val="-4"/>
        </w:rPr>
        <w:t> </w:t>
      </w:r>
      <w:r>
        <w:rPr/>
        <w:t>в</w:t>
      </w:r>
      <w:r>
        <w:rPr>
          <w:spacing w:val="3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территориальной</w:t>
      </w:r>
      <w:r>
        <w:rPr>
          <w:spacing w:val="3"/>
        </w:rPr>
        <w:t> </w:t>
      </w:r>
      <w:r>
        <w:rPr/>
        <w:t>программы;</w:t>
      </w:r>
    </w:p>
    <w:p>
      <w:pPr>
        <w:pStyle w:val="BodyText"/>
        <w:ind w:right="108"/>
      </w:pPr>
      <w:r>
        <w:rPr/>
        <w:t>в)</w:t>
      </w:r>
      <w:r>
        <w:rPr>
          <w:spacing w:val="-5"/>
        </w:rPr>
        <w:t> </w:t>
      </w:r>
      <w:r>
        <w:rPr/>
        <w:t>стандарты</w:t>
      </w:r>
      <w:r>
        <w:rPr>
          <w:spacing w:val="-8"/>
        </w:rPr>
        <w:t> </w:t>
      </w:r>
      <w:r>
        <w:rPr/>
        <w:t>медицинской</w:t>
      </w:r>
      <w:r>
        <w:rPr>
          <w:spacing w:val="-10"/>
        </w:rPr>
        <w:t> </w:t>
      </w:r>
      <w:r>
        <w:rPr/>
        <w:t>помощи</w:t>
      </w:r>
      <w:r>
        <w:rPr>
          <w:spacing w:val="-5"/>
        </w:rPr>
        <w:t> </w:t>
      </w:r>
      <w:r>
        <w:rPr/>
        <w:t>и</w:t>
      </w:r>
      <w:r>
        <w:rPr>
          <w:spacing w:val="-10"/>
        </w:rPr>
        <w:t> </w:t>
      </w:r>
      <w:r>
        <w:rPr/>
        <w:t>клинические</w:t>
      </w:r>
      <w:r>
        <w:rPr>
          <w:spacing w:val="-7"/>
        </w:rPr>
        <w:t> </w:t>
      </w:r>
      <w:r>
        <w:rPr/>
        <w:t>рекомендации</w:t>
      </w:r>
      <w:r>
        <w:rPr>
          <w:spacing w:val="-10"/>
        </w:rPr>
        <w:t> </w:t>
      </w:r>
      <w:r>
        <w:rPr/>
        <w:t>(при</w:t>
      </w:r>
      <w:r>
        <w:rPr>
          <w:spacing w:val="-9"/>
        </w:rPr>
        <w:t> </w:t>
      </w:r>
      <w:r>
        <w:rPr/>
        <w:t>их</w:t>
      </w:r>
      <w:r>
        <w:rPr>
          <w:spacing w:val="-10"/>
        </w:rPr>
        <w:t> </w:t>
      </w:r>
      <w:r>
        <w:rPr/>
        <w:t>наличии),</w:t>
      </w:r>
      <w:r>
        <w:rPr>
          <w:spacing w:val="-5"/>
        </w:rPr>
        <w:t> </w:t>
      </w:r>
      <w:r>
        <w:rPr/>
        <w:t>с</w:t>
      </w:r>
      <w:r>
        <w:rPr>
          <w:spacing w:val="-7"/>
        </w:rPr>
        <w:t> </w:t>
      </w:r>
      <w:r>
        <w:rPr/>
        <w:t>учетом</w:t>
      </w:r>
      <w:r>
        <w:rPr>
          <w:spacing w:val="-4"/>
        </w:rPr>
        <w:t> </w:t>
      </w:r>
      <w:r>
        <w:rPr/>
        <w:t>и</w:t>
      </w:r>
      <w:r>
        <w:rPr>
          <w:spacing w:val="-58"/>
        </w:rPr>
        <w:t> </w:t>
      </w:r>
      <w:r>
        <w:rPr/>
        <w:t>на основании которых (соответственно) оказываются медицинские услуги, путем размещения</w:t>
      </w:r>
      <w:r>
        <w:rPr>
          <w:spacing w:val="-57"/>
        </w:rPr>
        <w:t> </w:t>
      </w:r>
      <w:r>
        <w:rPr/>
        <w:t>на сайте исполнителя (при наличии у исполнителя такого сайта) ссылок на "Официальный</w:t>
      </w:r>
      <w:r>
        <w:rPr>
          <w:spacing w:val="1"/>
        </w:rPr>
        <w:t> </w:t>
      </w:r>
      <w:r>
        <w:rPr/>
        <w:t>интернет-портал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информации"</w:t>
      </w:r>
      <w:r>
        <w:rPr>
          <w:spacing w:val="1"/>
        </w:rPr>
        <w:t> </w:t>
      </w:r>
      <w:r>
        <w:rPr/>
        <w:t>(www.pravo.gov.ru)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официальный</w:t>
      </w:r>
      <w:r>
        <w:rPr>
          <w:spacing w:val="1"/>
        </w:rPr>
        <w:t> </w:t>
      </w:r>
      <w:r>
        <w:rPr/>
        <w:t>сайт</w:t>
      </w:r>
      <w:r>
        <w:rPr>
          <w:spacing w:val="1"/>
        </w:rPr>
        <w:t> </w:t>
      </w:r>
      <w:r>
        <w:rPr/>
        <w:t>Министерства здравоохранения Российской Федерации, на котором размещен рубрикатор</w:t>
      </w:r>
      <w:r>
        <w:rPr>
          <w:spacing w:val="1"/>
        </w:rPr>
        <w:t> </w:t>
      </w:r>
      <w:r>
        <w:rPr>
          <w:spacing w:val="-1"/>
        </w:rPr>
        <w:t>клинических</w:t>
      </w:r>
      <w:r>
        <w:rPr>
          <w:spacing w:val="-17"/>
        </w:rPr>
        <w:t> </w:t>
      </w:r>
      <w:r>
        <w:rPr>
          <w:spacing w:val="-1"/>
        </w:rPr>
        <w:t>рекомендаций,</w:t>
      </w:r>
      <w:r>
        <w:rPr>
          <w:spacing w:val="-8"/>
        </w:rPr>
        <w:t> </w:t>
      </w:r>
      <w:r>
        <w:rPr>
          <w:spacing w:val="-1"/>
        </w:rPr>
        <w:t>а</w:t>
      </w:r>
      <w:r>
        <w:rPr>
          <w:spacing w:val="-18"/>
        </w:rPr>
        <w:t> </w:t>
      </w:r>
      <w:r>
        <w:rPr>
          <w:spacing w:val="-1"/>
        </w:rPr>
        <w:t>также</w:t>
      </w:r>
      <w:r>
        <w:rPr>
          <w:spacing w:val="-11"/>
        </w:rPr>
        <w:t> </w:t>
      </w:r>
      <w:r>
        <w:rPr>
          <w:spacing w:val="-1"/>
        </w:rPr>
        <w:t>путем</w:t>
      </w:r>
      <w:r>
        <w:rPr>
          <w:spacing w:val="-10"/>
        </w:rPr>
        <w:t> </w:t>
      </w:r>
      <w:r>
        <w:rPr>
          <w:spacing w:val="-1"/>
        </w:rPr>
        <w:t>размещения</w:t>
      </w:r>
      <w:r>
        <w:rPr>
          <w:spacing w:val="-11"/>
        </w:rPr>
        <w:t> </w:t>
      </w:r>
      <w:r>
        <w:rPr/>
        <w:t>указанных</w:t>
      </w:r>
      <w:r>
        <w:rPr>
          <w:spacing w:val="-16"/>
        </w:rPr>
        <w:t> </w:t>
      </w:r>
      <w:r>
        <w:rPr/>
        <w:t>ссылок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информационных</w:t>
      </w:r>
      <w:r>
        <w:rPr>
          <w:spacing w:val="-58"/>
        </w:rPr>
        <w:t> </w:t>
      </w:r>
      <w:r>
        <w:rPr/>
        <w:t>стендах;</w:t>
      </w:r>
    </w:p>
    <w:p>
      <w:pPr>
        <w:pStyle w:val="BodyText"/>
        <w:spacing w:before="152"/>
        <w:jc w:val="left"/>
      </w:pPr>
      <w:r>
        <w:rPr/>
        <w:t>г)</w:t>
      </w:r>
      <w:r>
        <w:rPr>
          <w:spacing w:val="-1"/>
        </w:rPr>
        <w:t> </w:t>
      </w:r>
      <w:r>
        <w:rPr/>
        <w:t>сроки</w:t>
      </w:r>
      <w:r>
        <w:rPr>
          <w:spacing w:val="-10"/>
        </w:rPr>
        <w:t> </w:t>
      </w:r>
      <w:r>
        <w:rPr/>
        <w:t>ожидания</w:t>
      </w:r>
      <w:r>
        <w:rPr>
          <w:spacing w:val="-6"/>
        </w:rPr>
        <w:t> </w:t>
      </w:r>
      <w:r>
        <w:rPr/>
        <w:t>предоставления</w:t>
      </w:r>
      <w:r>
        <w:rPr>
          <w:spacing w:val="-6"/>
        </w:rPr>
        <w:t> </w:t>
      </w:r>
      <w:r>
        <w:rPr/>
        <w:t>платных</w:t>
      </w:r>
      <w:r>
        <w:rPr>
          <w:spacing w:val="-7"/>
        </w:rPr>
        <w:t> </w:t>
      </w:r>
      <w:r>
        <w:rPr/>
        <w:t>медицинских</w:t>
      </w:r>
      <w:r>
        <w:rPr>
          <w:spacing w:val="-1"/>
        </w:rPr>
        <w:t> </w:t>
      </w:r>
      <w:r>
        <w:rPr/>
        <w:t>услуг;</w:t>
      </w:r>
    </w:p>
    <w:p>
      <w:pPr>
        <w:spacing w:after="0"/>
        <w:jc w:val="left"/>
        <w:sectPr>
          <w:pgSz w:w="12240" w:h="15840"/>
          <w:pgMar w:top="1060" w:bottom="280" w:left="1580" w:right="740"/>
        </w:sectPr>
      </w:pPr>
    </w:p>
    <w:p>
      <w:pPr>
        <w:pStyle w:val="BodyText"/>
        <w:spacing w:line="247" w:lineRule="auto" w:before="65"/>
        <w:ind w:right="115"/>
      </w:pPr>
      <w:r>
        <w:rPr>
          <w:spacing w:val="-1"/>
        </w:rPr>
        <w:t>д)</w:t>
      </w:r>
      <w:r>
        <w:rPr>
          <w:spacing w:val="-8"/>
        </w:rPr>
        <w:t> </w:t>
      </w:r>
      <w:r>
        <w:rPr>
          <w:spacing w:val="-1"/>
        </w:rPr>
        <w:t>сведения</w:t>
      </w:r>
      <w:r>
        <w:rPr>
          <w:spacing w:val="-13"/>
        </w:rPr>
        <w:t> </w:t>
      </w:r>
      <w:r>
        <w:rPr>
          <w:spacing w:val="-1"/>
        </w:rPr>
        <w:t>о</w:t>
      </w:r>
      <w:r>
        <w:rPr>
          <w:spacing w:val="-9"/>
        </w:rPr>
        <w:t> </w:t>
      </w:r>
      <w:r>
        <w:rPr>
          <w:spacing w:val="-1"/>
        </w:rPr>
        <w:t>медицинских</w:t>
      </w:r>
      <w:r>
        <w:rPr>
          <w:spacing w:val="-13"/>
        </w:rPr>
        <w:t> </w:t>
      </w:r>
      <w:r>
        <w:rPr>
          <w:spacing w:val="-1"/>
        </w:rPr>
        <w:t>работниках,</w:t>
      </w:r>
      <w:r>
        <w:rPr>
          <w:spacing w:val="-7"/>
        </w:rPr>
        <w:t> </w:t>
      </w:r>
      <w:r>
        <w:rPr/>
        <w:t>участвующих</w:t>
      </w:r>
      <w:r>
        <w:rPr>
          <w:spacing w:val="-13"/>
        </w:rPr>
        <w:t> </w:t>
      </w:r>
      <w:r>
        <w:rPr/>
        <w:t>в</w:t>
      </w:r>
      <w:r>
        <w:rPr>
          <w:spacing w:val="-7"/>
        </w:rPr>
        <w:t> </w:t>
      </w:r>
      <w:r>
        <w:rPr/>
        <w:t>предоставлении</w:t>
      </w:r>
      <w:r>
        <w:rPr>
          <w:spacing w:val="-13"/>
        </w:rPr>
        <w:t> </w:t>
      </w:r>
      <w:r>
        <w:rPr/>
        <w:t>платных</w:t>
      </w:r>
      <w:r>
        <w:rPr>
          <w:spacing w:val="-13"/>
        </w:rPr>
        <w:t> </w:t>
      </w:r>
      <w:r>
        <w:rPr/>
        <w:t>медицинских</w:t>
      </w:r>
      <w:r>
        <w:rPr>
          <w:spacing w:val="-57"/>
        </w:rPr>
        <w:t> </w:t>
      </w:r>
      <w:r>
        <w:rPr/>
        <w:t>услуг,</w:t>
      </w:r>
      <w:r>
        <w:rPr>
          <w:spacing w:val="3"/>
        </w:rPr>
        <w:t> </w:t>
      </w:r>
      <w:r>
        <w:rPr/>
        <w:t>об уровне</w:t>
      </w:r>
      <w:r>
        <w:rPr>
          <w:spacing w:val="-5"/>
        </w:rPr>
        <w:t> </w:t>
      </w:r>
      <w:r>
        <w:rPr/>
        <w:t>их</w:t>
      </w:r>
      <w:r>
        <w:rPr>
          <w:spacing w:val="-3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квалификации;</w:t>
      </w:r>
    </w:p>
    <w:p>
      <w:pPr>
        <w:pStyle w:val="BodyText"/>
        <w:spacing w:line="247" w:lineRule="auto" w:before="132"/>
        <w:ind w:right="115"/>
      </w:pPr>
      <w:r>
        <w:rPr/>
        <w:t>е)</w:t>
      </w:r>
      <w:r>
        <w:rPr>
          <w:spacing w:val="1"/>
        </w:rPr>
        <w:t> </w:t>
      </w:r>
      <w:r>
        <w:rPr/>
        <w:t>график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участвующих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услуг;</w:t>
      </w:r>
    </w:p>
    <w:p>
      <w:pPr>
        <w:pStyle w:val="BodyText"/>
      </w:pPr>
      <w:r>
        <w:rPr/>
        <w:t>ж)</w:t>
      </w:r>
      <w:r>
        <w:rPr>
          <w:spacing w:val="-4"/>
        </w:rPr>
        <w:t> </w:t>
      </w:r>
      <w:r>
        <w:rPr/>
        <w:t>образцы</w:t>
      </w:r>
      <w:r>
        <w:rPr>
          <w:spacing w:val="1"/>
        </w:rPr>
        <w:t> </w:t>
      </w:r>
      <w:r>
        <w:rPr/>
        <w:t>договоров;</w:t>
      </w:r>
    </w:p>
    <w:p>
      <w:pPr>
        <w:pStyle w:val="BodyText"/>
        <w:spacing w:before="141"/>
        <w:ind w:right="114"/>
      </w:pPr>
      <w:r>
        <w:rPr/>
        <w:t>з) перечень категорий потребителей, имеющих право на получение льгот, а также перечень</w:t>
      </w:r>
      <w:r>
        <w:rPr>
          <w:spacing w:val="1"/>
        </w:rPr>
        <w:t> </w:t>
      </w:r>
      <w:r>
        <w:rPr/>
        <w:t>льгот, предоставляемых при оказании платных медицинских услуг, в случае их установления</w:t>
      </w:r>
      <w:r>
        <w:rPr>
          <w:spacing w:val="1"/>
        </w:rPr>
        <w:t> </w:t>
      </w:r>
      <w:r>
        <w:rPr/>
        <w:t>учредителем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муниципальной системы здравоохранения и (или) руководителем медицинской организации</w:t>
      </w:r>
      <w:r>
        <w:rPr>
          <w:spacing w:val="1"/>
        </w:rPr>
        <w:t> </w:t>
      </w:r>
      <w:r>
        <w:rPr/>
        <w:t>частной</w:t>
      </w:r>
      <w:r>
        <w:rPr>
          <w:spacing w:val="-3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здравоохранения;</w:t>
      </w:r>
    </w:p>
    <w:p>
      <w:pPr>
        <w:pStyle w:val="BodyText"/>
        <w:spacing w:before="152"/>
        <w:ind w:right="105"/>
      </w:pPr>
      <w:r>
        <w:rPr/>
        <w:t>и)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муниципальной системы здравоохранения - адреса и телефоны учредителя, исполнительного</w:t>
      </w:r>
      <w:r>
        <w:rPr>
          <w:spacing w:val="1"/>
        </w:rPr>
        <w:t> </w:t>
      </w:r>
      <w:r>
        <w:rPr/>
        <w:t>органа субъекта Российской Федерации в сфере охраны здоровья граждан, территориального</w:t>
      </w:r>
      <w:r>
        <w:rPr>
          <w:spacing w:val="1"/>
        </w:rPr>
        <w:t> </w:t>
      </w:r>
      <w:r>
        <w:rPr/>
        <w:t>органа Федеральной службы по надзору в сфере здравоохранения, территориального органа</w:t>
      </w:r>
      <w:r>
        <w:rPr>
          <w:spacing w:val="1"/>
        </w:rPr>
        <w:t> </w:t>
      </w:r>
      <w:r>
        <w:rPr/>
        <w:t>Федеральной службы по надзору в сфере защиты прав потребителей и благополучия человека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территориального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власти</w:t>
      </w:r>
      <w:r>
        <w:rPr>
          <w:spacing w:val="3"/>
        </w:rPr>
        <w:t> </w:t>
      </w:r>
      <w:r>
        <w:rPr/>
        <w:t>и</w:t>
      </w:r>
      <w:r>
        <w:rPr>
          <w:spacing w:val="-7"/>
        </w:rPr>
        <w:t> </w:t>
      </w:r>
      <w:r>
        <w:rPr/>
        <w:t>организации).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0" w:lineRule="auto" w:before="152" w:after="0"/>
        <w:ind w:left="119" w:right="109" w:firstLine="0"/>
        <w:jc w:val="both"/>
        <w:rPr>
          <w:sz w:val="24"/>
        </w:rPr>
      </w:pPr>
      <w:r>
        <w:rPr>
          <w:sz w:val="24"/>
        </w:rPr>
        <w:t>Информация, указанная в пунктах 12</w:t>
      </w:r>
      <w:r>
        <w:rPr>
          <w:spacing w:val="1"/>
          <w:sz w:val="24"/>
        </w:rPr>
        <w:t> </w:t>
      </w:r>
      <w:r>
        <w:rPr>
          <w:sz w:val="24"/>
        </w:rPr>
        <w:t>- 16 настоящих Правил, доводится до сведения</w:t>
      </w:r>
      <w:r>
        <w:rPr>
          <w:spacing w:val="1"/>
          <w:sz w:val="24"/>
        </w:rPr>
        <w:t> </w:t>
      </w:r>
      <w:r>
        <w:rPr>
          <w:sz w:val="24"/>
        </w:rPr>
        <w:t>потребителей посредством размещения на сайте медицинской организации в сети "Интернет"</w:t>
      </w:r>
      <w:r>
        <w:rPr>
          <w:spacing w:val="-57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такого</w:t>
      </w:r>
      <w:r>
        <w:rPr>
          <w:spacing w:val="1"/>
          <w:sz w:val="24"/>
        </w:rPr>
        <w:t> </w:t>
      </w:r>
      <w:r>
        <w:rPr>
          <w:sz w:val="24"/>
        </w:rPr>
        <w:t>сайта)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стендах</w:t>
      </w:r>
      <w:r>
        <w:rPr>
          <w:spacing w:val="1"/>
          <w:sz w:val="24"/>
        </w:rPr>
        <w:t> </w:t>
      </w:r>
      <w:r>
        <w:rPr>
          <w:sz w:val="24"/>
        </w:rPr>
        <w:t>(стойках)</w:t>
      </w:r>
      <w:r>
        <w:rPr>
          <w:spacing w:val="2"/>
          <w:sz w:val="24"/>
        </w:rPr>
        <w:t> </w:t>
      </w:r>
      <w:r>
        <w:rPr>
          <w:sz w:val="24"/>
        </w:rPr>
        <w:t>медицинской</w:t>
      </w:r>
      <w:r>
        <w:rPr>
          <w:spacing w:val="-8"/>
          <w:sz w:val="24"/>
        </w:rPr>
        <w:t> </w:t>
      </w:r>
      <w:r>
        <w:rPr>
          <w:sz w:val="24"/>
        </w:rPr>
        <w:t>организации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наглядной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доступной</w:t>
      </w:r>
      <w:r>
        <w:rPr>
          <w:spacing w:val="2"/>
          <w:sz w:val="24"/>
        </w:rPr>
        <w:t> </w:t>
      </w:r>
      <w:r>
        <w:rPr>
          <w:sz w:val="24"/>
        </w:rPr>
        <w:t>форме.</w:t>
      </w:r>
    </w:p>
    <w:p>
      <w:pPr>
        <w:pStyle w:val="BodyText"/>
        <w:spacing w:line="242" w:lineRule="auto" w:before="149"/>
        <w:ind w:right="108"/>
      </w:pPr>
      <w:r>
        <w:rPr/>
        <w:t>Информация, размещенная на информационных стендах (стойках), должна быть доступна</w:t>
      </w:r>
      <w:r>
        <w:rPr>
          <w:spacing w:val="1"/>
        </w:rPr>
        <w:t> </w:t>
      </w:r>
      <w:r>
        <w:rPr/>
        <w:t>неограниченному кругу лиц в течение всего рабочего времени медицинской организации,</w:t>
      </w:r>
      <w:r>
        <w:rPr>
          <w:spacing w:val="1"/>
        </w:rPr>
        <w:t> </w:t>
      </w:r>
      <w:r>
        <w:rPr/>
        <w:t>предоставляющей</w:t>
      </w:r>
      <w:r>
        <w:rPr>
          <w:spacing w:val="-3"/>
        </w:rPr>
        <w:t> </w:t>
      </w:r>
      <w:r>
        <w:rPr/>
        <w:t>платные</w:t>
      </w:r>
      <w:r>
        <w:rPr>
          <w:spacing w:val="-4"/>
        </w:rPr>
        <w:t> </w:t>
      </w:r>
      <w:r>
        <w:rPr/>
        <w:t>медицинские</w:t>
      </w:r>
      <w:r>
        <w:rPr>
          <w:spacing w:val="1"/>
        </w:rPr>
        <w:t> </w:t>
      </w:r>
      <w:r>
        <w:rPr/>
        <w:t>услуги.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42" w:lineRule="auto" w:before="143" w:after="0"/>
        <w:ind w:left="119" w:right="11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заключении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потребителю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заказчику должна</w:t>
      </w:r>
      <w:r>
        <w:rPr>
          <w:spacing w:val="1"/>
          <w:sz w:val="24"/>
        </w:rPr>
        <w:t> </w:t>
      </w:r>
      <w:r>
        <w:rPr>
          <w:sz w:val="24"/>
        </w:rPr>
        <w:t>предоставляться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доступной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услугах,</w:t>
      </w:r>
      <w:r>
        <w:rPr>
          <w:spacing w:val="1"/>
          <w:sz w:val="24"/>
        </w:rPr>
        <w:t> </w:t>
      </w:r>
      <w:r>
        <w:rPr>
          <w:sz w:val="24"/>
        </w:rPr>
        <w:t>содержащая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сведения:</w:t>
      </w:r>
    </w:p>
    <w:p>
      <w:pPr>
        <w:pStyle w:val="BodyText"/>
        <w:spacing w:before="144"/>
        <w:ind w:right="113"/>
      </w:pPr>
      <w:r>
        <w:rPr/>
        <w:t>а) порядок оказания медицинской помощи и стандарты медицинской помощи (при наличии),</w:t>
      </w:r>
      <w:r>
        <w:rPr>
          <w:spacing w:val="1"/>
        </w:rPr>
        <w:t> </w:t>
      </w:r>
      <w:r>
        <w:rPr/>
        <w:t>применяемые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возможности осуществления отдельных консультаций или медицинских вмешательств, в том</w:t>
      </w:r>
      <w:r>
        <w:rPr>
          <w:spacing w:val="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объеме,</w:t>
      </w:r>
      <w:r>
        <w:rPr>
          <w:spacing w:val="-2"/>
        </w:rPr>
        <w:t> </w:t>
      </w:r>
      <w:r>
        <w:rPr/>
        <w:t>превышающем</w:t>
      </w:r>
      <w:r>
        <w:rPr>
          <w:spacing w:val="-8"/>
        </w:rPr>
        <w:t> </w:t>
      </w:r>
      <w:r>
        <w:rPr/>
        <w:t>объем</w:t>
      </w:r>
      <w:r>
        <w:rPr>
          <w:spacing w:val="-2"/>
        </w:rPr>
        <w:t> </w:t>
      </w:r>
      <w:r>
        <w:rPr/>
        <w:t>выполняемого</w:t>
      </w:r>
      <w:r>
        <w:rPr>
          <w:spacing w:val="5"/>
        </w:rPr>
        <w:t> </w:t>
      </w:r>
      <w:r>
        <w:rPr/>
        <w:t>стандарта</w:t>
      </w:r>
      <w:r>
        <w:rPr>
          <w:spacing w:val="-1"/>
        </w:rPr>
        <w:t> </w:t>
      </w:r>
      <w:r>
        <w:rPr/>
        <w:t>медицинской</w:t>
      </w:r>
      <w:r>
        <w:rPr>
          <w:spacing w:val="2"/>
        </w:rPr>
        <w:t> </w:t>
      </w:r>
      <w:r>
        <w:rPr/>
        <w:t>помощи;</w:t>
      </w:r>
    </w:p>
    <w:p>
      <w:pPr>
        <w:pStyle w:val="BodyText"/>
        <w:spacing w:line="242" w:lineRule="auto" w:before="149"/>
        <w:ind w:right="122"/>
      </w:pPr>
      <w:r>
        <w:rPr/>
        <w:t>б) информация о медицинском работнике, отвечающем за предоставление соответствующей</w:t>
      </w:r>
      <w:r>
        <w:rPr>
          <w:spacing w:val="1"/>
        </w:rPr>
        <w:t> </w:t>
      </w:r>
      <w:r>
        <w:rPr/>
        <w:t>платной</w:t>
      </w:r>
      <w:r>
        <w:rPr>
          <w:spacing w:val="-4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(его профессиональном</w:t>
      </w:r>
      <w:r>
        <w:rPr>
          <w:spacing w:val="-2"/>
        </w:rPr>
        <w:t> </w:t>
      </w:r>
      <w:r>
        <w:rPr/>
        <w:t>образовании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квалификации);</w:t>
      </w:r>
    </w:p>
    <w:p>
      <w:pPr>
        <w:pStyle w:val="BodyText"/>
        <w:spacing w:before="148"/>
      </w:pPr>
      <w:r>
        <w:rPr/>
        <w:t>в)</w:t>
      </w:r>
      <w:r>
        <w:rPr>
          <w:spacing w:val="1"/>
        </w:rPr>
        <w:t> </w:t>
      </w:r>
      <w:r>
        <w:rPr/>
        <w:t>другие сведения,</w:t>
      </w:r>
      <w:r>
        <w:rPr>
          <w:spacing w:val="-3"/>
        </w:rPr>
        <w:t> </w:t>
      </w:r>
      <w:r>
        <w:rPr/>
        <w:t>относящиеся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предмету</w:t>
      </w:r>
      <w:r>
        <w:rPr>
          <w:spacing w:val="-9"/>
        </w:rPr>
        <w:t> </w:t>
      </w:r>
      <w:r>
        <w:rPr/>
        <w:t>договора.</w:t>
      </w: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240" w:lineRule="auto" w:before="147" w:after="0"/>
        <w:ind w:left="119" w:right="11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договоре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содержаться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уведомлении</w:t>
      </w:r>
      <w:r>
        <w:rPr>
          <w:spacing w:val="1"/>
          <w:sz w:val="24"/>
        </w:rPr>
        <w:t> </w:t>
      </w:r>
      <w:r>
        <w:rPr>
          <w:sz w:val="24"/>
        </w:rPr>
        <w:t>потребителя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заказчика о</w:t>
      </w:r>
      <w:r>
        <w:rPr>
          <w:spacing w:val="1"/>
          <w:sz w:val="24"/>
        </w:rPr>
        <w:t> </w:t>
      </w:r>
      <w:r>
        <w:rPr>
          <w:sz w:val="24"/>
        </w:rPr>
        <w:t>том,</w:t>
      </w:r>
      <w:r>
        <w:rPr>
          <w:spacing w:val="1"/>
          <w:sz w:val="24"/>
        </w:rPr>
        <w:t> </w:t>
      </w:r>
      <w:r>
        <w:rPr>
          <w:sz w:val="24"/>
        </w:rPr>
        <w:t>что граждане,</w:t>
      </w:r>
      <w:r>
        <w:rPr>
          <w:spacing w:val="1"/>
          <w:sz w:val="24"/>
        </w:rPr>
        <w:t> </w:t>
      </w:r>
      <w:r>
        <w:rPr>
          <w:sz w:val="24"/>
        </w:rPr>
        <w:t>находящиеся на лечении, в соответствии</w:t>
      </w:r>
      <w:r>
        <w:rPr>
          <w:spacing w:val="1"/>
          <w:sz w:val="24"/>
        </w:rPr>
        <w:t> </w:t>
      </w:r>
      <w:r>
        <w:rPr>
          <w:sz w:val="24"/>
        </w:rPr>
        <w:t>с Федеральным</w:t>
      </w:r>
      <w:r>
        <w:rPr>
          <w:spacing w:val="1"/>
          <w:sz w:val="24"/>
        </w:rPr>
        <w:t> </w:t>
      </w:r>
      <w:hyperlink r:id="rId8">
        <w:r>
          <w:rPr>
            <w:sz w:val="24"/>
            <w:u w:val="single"/>
          </w:rPr>
          <w:t>законом</w:t>
        </w:r>
        <w:r>
          <w:rPr>
            <w:sz w:val="24"/>
          </w:rPr>
          <w:t> </w:t>
        </w:r>
      </w:hyperlink>
      <w:r>
        <w:rPr>
          <w:sz w:val="24"/>
        </w:rPr>
        <w:t>"Об основах охраны здоровья граждан в Российской Федерации" обязаны соблюдать</w:t>
      </w:r>
      <w:r>
        <w:rPr>
          <w:spacing w:val="-57"/>
          <w:sz w:val="24"/>
        </w:rPr>
        <w:t> </w:t>
      </w:r>
      <w:r>
        <w:rPr>
          <w:sz w:val="24"/>
        </w:rPr>
        <w:t>режим лечения, в том числе определенный на период их временной нетрудоспособности, и</w:t>
      </w:r>
      <w:r>
        <w:rPr>
          <w:spacing w:val="1"/>
          <w:sz w:val="24"/>
        </w:rPr>
        <w:t> </w:t>
      </w:r>
      <w:r>
        <w:rPr>
          <w:sz w:val="24"/>
        </w:rPr>
        <w:t>правила поведения</w:t>
      </w:r>
      <w:r>
        <w:rPr>
          <w:spacing w:val="2"/>
          <w:sz w:val="24"/>
        </w:rPr>
        <w:t> </w:t>
      </w:r>
      <w:r>
        <w:rPr>
          <w:sz w:val="24"/>
        </w:rPr>
        <w:t>пациента в</w:t>
      </w:r>
      <w:r>
        <w:rPr>
          <w:spacing w:val="-1"/>
          <w:sz w:val="24"/>
        </w:rPr>
        <w:t> </w:t>
      </w:r>
      <w:r>
        <w:rPr>
          <w:sz w:val="24"/>
        </w:rPr>
        <w:t>медицинских</w:t>
      </w:r>
      <w:r>
        <w:rPr>
          <w:spacing w:val="-4"/>
          <w:sz w:val="24"/>
        </w:rPr>
        <w:t> </w:t>
      </w:r>
      <w:r>
        <w:rPr>
          <w:sz w:val="24"/>
        </w:rPr>
        <w:t>организациях.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151" w:after="0"/>
        <w:ind w:left="119" w:right="104" w:firstLine="0"/>
        <w:jc w:val="both"/>
        <w:rPr>
          <w:sz w:val="24"/>
        </w:rPr>
      </w:pPr>
      <w:r>
        <w:rPr>
          <w:sz w:val="24"/>
        </w:rPr>
        <w:t>Исполнитель доводит до потребителя и (или) заказчика информацию о форме и способах</w:t>
      </w:r>
      <w:r>
        <w:rPr>
          <w:spacing w:val="1"/>
          <w:sz w:val="24"/>
        </w:rPr>
        <w:t> </w:t>
      </w:r>
      <w:r>
        <w:rPr>
          <w:sz w:val="24"/>
        </w:rPr>
        <w:t>направления обращений (жалоб) в органы государственной власти и организации, а также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сообщает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почтовый</w:t>
      </w:r>
      <w:r>
        <w:rPr>
          <w:spacing w:val="-10"/>
          <w:sz w:val="24"/>
        </w:rPr>
        <w:t> </w:t>
      </w:r>
      <w:r>
        <w:rPr>
          <w:sz w:val="24"/>
        </w:rPr>
        <w:t>адрес</w:t>
      </w:r>
      <w:r>
        <w:rPr>
          <w:spacing w:val="-12"/>
          <w:sz w:val="24"/>
        </w:rPr>
        <w:t> </w:t>
      </w:r>
      <w:r>
        <w:rPr>
          <w:sz w:val="24"/>
        </w:rPr>
        <w:t>или</w:t>
      </w:r>
      <w:r>
        <w:rPr>
          <w:spacing w:val="-13"/>
          <w:sz w:val="24"/>
        </w:rPr>
        <w:t> </w:t>
      </w:r>
      <w:r>
        <w:rPr>
          <w:sz w:val="24"/>
        </w:rPr>
        <w:t>адрес</w:t>
      </w:r>
      <w:r>
        <w:rPr>
          <w:spacing w:val="-12"/>
          <w:sz w:val="24"/>
        </w:rPr>
        <w:t> </w:t>
      </w:r>
      <w:r>
        <w:rPr>
          <w:sz w:val="24"/>
        </w:rPr>
        <w:t>электронной</w:t>
      </w:r>
      <w:r>
        <w:rPr>
          <w:spacing w:val="-10"/>
          <w:sz w:val="24"/>
        </w:rPr>
        <w:t> </w:t>
      </w:r>
      <w:r>
        <w:rPr>
          <w:sz w:val="24"/>
        </w:rPr>
        <w:t>почты</w:t>
      </w:r>
      <w:r>
        <w:rPr>
          <w:spacing w:val="-13"/>
          <w:sz w:val="24"/>
        </w:rPr>
        <w:t> </w:t>
      </w:r>
      <w:r>
        <w:rPr>
          <w:sz w:val="24"/>
        </w:rPr>
        <w:t>(при</w:t>
      </w:r>
      <w:r>
        <w:rPr>
          <w:spacing w:val="-14"/>
          <w:sz w:val="24"/>
        </w:rPr>
        <w:t> </w:t>
      </w:r>
      <w:r>
        <w:rPr>
          <w:sz w:val="24"/>
        </w:rPr>
        <w:t>наличии),</w:t>
      </w:r>
      <w:r>
        <w:rPr>
          <w:spacing w:val="-13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которые</w:t>
      </w:r>
      <w:r>
        <w:rPr>
          <w:spacing w:val="-12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быть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060" w:bottom="280" w:left="1580" w:right="740"/>
        </w:sectPr>
      </w:pPr>
    </w:p>
    <w:p>
      <w:pPr>
        <w:pStyle w:val="BodyText"/>
        <w:spacing w:before="70"/>
      </w:pPr>
      <w:r>
        <w:rPr/>
        <w:t>направлено</w:t>
      </w:r>
      <w:r>
        <w:rPr>
          <w:spacing w:val="-3"/>
        </w:rPr>
        <w:t> </w:t>
      </w:r>
      <w:r>
        <w:rPr/>
        <w:t>обращение</w:t>
      </w:r>
      <w:r>
        <w:rPr>
          <w:spacing w:val="-7"/>
        </w:rPr>
        <w:t> </w:t>
      </w:r>
      <w:r>
        <w:rPr/>
        <w:t>(жалоба).</w:t>
      </w:r>
    </w:p>
    <w:p>
      <w:pPr>
        <w:pStyle w:val="BodyText"/>
        <w:spacing w:line="242" w:lineRule="auto" w:before="146"/>
        <w:ind w:right="112"/>
      </w:pP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случае</w:t>
      </w:r>
      <w:r>
        <w:rPr>
          <w:spacing w:val="-12"/>
        </w:rPr>
        <w:t> </w:t>
      </w:r>
      <w:r>
        <w:rPr>
          <w:spacing w:val="-1"/>
        </w:rPr>
        <w:t>если</w:t>
      </w:r>
      <w:r>
        <w:rPr>
          <w:spacing w:val="-11"/>
        </w:rPr>
        <w:t> </w:t>
      </w:r>
      <w:r>
        <w:rPr>
          <w:spacing w:val="-1"/>
        </w:rPr>
        <w:t>такая</w:t>
      </w:r>
      <w:r>
        <w:rPr>
          <w:spacing w:val="-11"/>
        </w:rPr>
        <w:t> </w:t>
      </w:r>
      <w:r>
        <w:rPr>
          <w:spacing w:val="-1"/>
        </w:rPr>
        <w:t>информация</w:t>
      </w:r>
      <w:r>
        <w:rPr>
          <w:spacing w:val="-12"/>
        </w:rPr>
        <w:t> </w:t>
      </w:r>
      <w:r>
        <w:rPr>
          <w:spacing w:val="-1"/>
        </w:rPr>
        <w:t>исполнителем</w:t>
      </w:r>
      <w:r>
        <w:rPr>
          <w:spacing w:val="-15"/>
        </w:rPr>
        <w:t> </w:t>
      </w:r>
      <w:r>
        <w:rPr/>
        <w:t>не</w:t>
      </w:r>
      <w:r>
        <w:rPr>
          <w:spacing w:val="-13"/>
        </w:rPr>
        <w:t> </w:t>
      </w:r>
      <w:r>
        <w:rPr/>
        <w:t>предоставлена,</w:t>
      </w:r>
      <w:r>
        <w:rPr>
          <w:spacing w:val="-9"/>
        </w:rPr>
        <w:t> </w:t>
      </w:r>
      <w:r>
        <w:rPr/>
        <w:t>потребитель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(или)</w:t>
      </w:r>
      <w:r>
        <w:rPr>
          <w:spacing w:val="-16"/>
        </w:rPr>
        <w:t> </w:t>
      </w:r>
      <w:r>
        <w:rPr/>
        <w:t>заказчик</w:t>
      </w:r>
      <w:r>
        <w:rPr>
          <w:spacing w:val="-57"/>
        </w:rPr>
        <w:t> </w:t>
      </w:r>
      <w:r>
        <w:rPr/>
        <w:t>вправе направить</w:t>
      </w:r>
      <w:r>
        <w:rPr>
          <w:spacing w:val="-7"/>
        </w:rPr>
        <w:t> </w:t>
      </w:r>
      <w:r>
        <w:rPr/>
        <w:t>обращение</w:t>
      </w:r>
      <w:r>
        <w:rPr>
          <w:spacing w:val="-4"/>
        </w:rPr>
        <w:t> </w:t>
      </w:r>
      <w:r>
        <w:rPr/>
        <w:t>(жалобу)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любой</w:t>
      </w:r>
      <w:r>
        <w:rPr>
          <w:spacing w:val="-3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любым</w:t>
      </w:r>
      <w:r>
        <w:rPr>
          <w:spacing w:val="3"/>
        </w:rPr>
        <w:t> </w:t>
      </w:r>
      <w:r>
        <w:rPr/>
        <w:t>способом.</w:t>
      </w:r>
    </w:p>
    <w:p>
      <w:pPr>
        <w:pStyle w:val="BodyText"/>
        <w:spacing w:before="144"/>
        <w:ind w:right="105"/>
      </w:pPr>
      <w:r>
        <w:rPr>
          <w:spacing w:val="-1"/>
        </w:rPr>
        <w:t>При</w:t>
      </w:r>
      <w:r>
        <w:rPr>
          <w:spacing w:val="-12"/>
        </w:rPr>
        <w:t> </w:t>
      </w:r>
      <w:r>
        <w:rPr>
          <w:spacing w:val="-1"/>
        </w:rPr>
        <w:t>предъявлении</w:t>
      </w:r>
      <w:r>
        <w:rPr>
          <w:spacing w:val="-11"/>
        </w:rPr>
        <w:t> </w:t>
      </w:r>
      <w:r>
        <w:rPr>
          <w:spacing w:val="-1"/>
        </w:rPr>
        <w:t>потребителем</w:t>
      </w:r>
      <w:r>
        <w:rPr>
          <w:spacing w:val="-10"/>
        </w:rPr>
        <w:t> </w:t>
      </w:r>
      <w:r>
        <w:rPr>
          <w:spacing w:val="-1"/>
        </w:rPr>
        <w:t>и</w:t>
      </w:r>
      <w:r>
        <w:rPr>
          <w:spacing w:val="-15"/>
        </w:rPr>
        <w:t> </w:t>
      </w:r>
      <w:r>
        <w:rPr>
          <w:spacing w:val="-1"/>
        </w:rPr>
        <w:t>(или)</w:t>
      </w:r>
      <w:r>
        <w:rPr>
          <w:spacing w:val="-11"/>
        </w:rPr>
        <w:t> </w:t>
      </w:r>
      <w:r>
        <w:rPr>
          <w:spacing w:val="-1"/>
        </w:rPr>
        <w:t>заказчиком</w:t>
      </w:r>
      <w:r>
        <w:rPr>
          <w:spacing w:val="-15"/>
        </w:rPr>
        <w:t> </w:t>
      </w:r>
      <w:r>
        <w:rPr/>
        <w:t>требований,</w:t>
      </w:r>
      <w:r>
        <w:rPr>
          <w:spacing w:val="-6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</w:t>
      </w:r>
      <w:r>
        <w:rPr>
          <w:spacing w:val="-12"/>
        </w:rPr>
        <w:t> </w:t>
      </w:r>
      <w:r>
        <w:rPr/>
        <w:t>при</w:t>
      </w:r>
      <w:r>
        <w:rPr>
          <w:spacing w:val="-15"/>
        </w:rPr>
        <w:t> </w:t>
      </w:r>
      <w:r>
        <w:rPr/>
        <w:t>обнаружении</w:t>
      </w:r>
      <w:r>
        <w:rPr>
          <w:spacing w:val="-58"/>
        </w:rPr>
        <w:t> </w:t>
      </w:r>
      <w:r>
        <w:rPr/>
        <w:t>недостатков</w:t>
      </w:r>
      <w:r>
        <w:rPr>
          <w:spacing w:val="1"/>
        </w:rPr>
        <w:t> </w:t>
      </w:r>
      <w:r>
        <w:rPr/>
        <w:t>выполненной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(оказанной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услуги),</w:t>
      </w:r>
      <w:r>
        <w:rPr>
          <w:spacing w:val="1"/>
        </w:rPr>
        <w:t> </w:t>
      </w:r>
      <w:r>
        <w:rPr/>
        <w:t>исполнитель</w:t>
      </w:r>
      <w:r>
        <w:rPr>
          <w:spacing w:val="1"/>
        </w:rPr>
        <w:t> </w:t>
      </w:r>
      <w:r>
        <w:rPr/>
        <w:t>рассматривает и удовлетворяет заявленные требования (направляет отказ в удовлетворении</w:t>
      </w:r>
      <w:r>
        <w:rPr>
          <w:spacing w:val="1"/>
        </w:rPr>
        <w:t> </w:t>
      </w:r>
      <w:r>
        <w:rPr/>
        <w:t>заявленных требований) в сроки, установленные для удовлетворения требований потребителя</w:t>
      </w:r>
      <w:r>
        <w:rPr>
          <w:spacing w:val="-57"/>
        </w:rPr>
        <w:t> </w:t>
      </w:r>
      <w:hyperlink r:id="rId9">
        <w:r>
          <w:rPr>
            <w:u w:val="single"/>
          </w:rPr>
          <w:t>Законом</w:t>
        </w:r>
        <w:r>
          <w:rPr>
            <w:spacing w:val="-1"/>
          </w:rPr>
          <w:t> </w:t>
        </w:r>
      </w:hyperlink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2"/>
        </w:rPr>
        <w:t> </w:t>
      </w:r>
      <w:r>
        <w:rPr/>
        <w:t>"О</w:t>
      </w:r>
      <w:r>
        <w:rPr>
          <w:spacing w:val="1"/>
        </w:rPr>
        <w:t> </w:t>
      </w:r>
      <w:r>
        <w:rPr/>
        <w:t>защите прав</w:t>
      </w:r>
      <w:r>
        <w:rPr>
          <w:spacing w:val="3"/>
        </w:rPr>
        <w:t> </w:t>
      </w:r>
      <w:r>
        <w:rPr/>
        <w:t>потребителей".</w:t>
      </w:r>
    </w:p>
    <w:p>
      <w:pPr>
        <w:pStyle w:val="BodyText"/>
        <w:spacing w:before="11"/>
        <w:ind w:left="0"/>
        <w:jc w:val="left"/>
        <w:rPr>
          <w:sz w:val="29"/>
        </w:rPr>
      </w:pPr>
    </w:p>
    <w:p>
      <w:pPr>
        <w:pStyle w:val="Heading1"/>
        <w:numPr>
          <w:ilvl w:val="1"/>
          <w:numId w:val="1"/>
        </w:numPr>
        <w:tabs>
          <w:tab w:pos="825" w:val="left" w:leader="none"/>
        </w:tabs>
        <w:spacing w:line="240" w:lineRule="auto" w:before="88" w:after="0"/>
        <w:ind w:left="824" w:right="0" w:hanging="519"/>
        <w:jc w:val="left"/>
      </w:pPr>
      <w:r>
        <w:rPr/>
        <w:t>Порядок</w:t>
      </w:r>
      <w:r>
        <w:rPr>
          <w:spacing w:val="-1"/>
        </w:rPr>
        <w:t> </w:t>
      </w:r>
      <w:r>
        <w:rPr/>
        <w:t>заключения</w:t>
      </w:r>
      <w:r>
        <w:rPr>
          <w:spacing w:val="-8"/>
        </w:rPr>
        <w:t> </w:t>
      </w:r>
      <w:r>
        <w:rPr/>
        <w:t>договора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оплаты</w:t>
      </w:r>
      <w:r>
        <w:rPr>
          <w:spacing w:val="-7"/>
        </w:rPr>
        <w:t> </w:t>
      </w:r>
      <w:r>
        <w:rPr/>
        <w:t>медицинских</w:t>
      </w:r>
      <w:r>
        <w:rPr>
          <w:spacing w:val="-8"/>
        </w:rPr>
        <w:t> </w:t>
      </w:r>
      <w:r>
        <w:rPr/>
        <w:t>услуг</w:t>
      </w: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47" w:lineRule="auto" w:before="143" w:after="0"/>
        <w:ind w:left="119" w:right="107" w:firstLine="0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46"/>
          <w:sz w:val="24"/>
        </w:rPr>
        <w:t> </w:t>
      </w:r>
      <w:r>
        <w:rPr>
          <w:sz w:val="24"/>
        </w:rPr>
        <w:t>заключается</w:t>
      </w:r>
      <w:r>
        <w:rPr>
          <w:spacing w:val="51"/>
          <w:sz w:val="24"/>
        </w:rPr>
        <w:t> </w:t>
      </w:r>
      <w:r>
        <w:rPr>
          <w:sz w:val="24"/>
        </w:rPr>
        <w:t>потребителем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(или)</w:t>
      </w:r>
      <w:r>
        <w:rPr>
          <w:spacing w:val="47"/>
          <w:sz w:val="24"/>
        </w:rPr>
        <w:t> </w:t>
      </w:r>
      <w:r>
        <w:rPr>
          <w:sz w:val="24"/>
        </w:rPr>
        <w:t>заказчиком</w:t>
      </w:r>
      <w:r>
        <w:rPr>
          <w:spacing w:val="48"/>
          <w:sz w:val="24"/>
        </w:rPr>
        <w:t> </w:t>
      </w:r>
      <w:r>
        <w:rPr>
          <w:sz w:val="24"/>
        </w:rPr>
        <w:t>с</w:t>
      </w:r>
      <w:r>
        <w:rPr>
          <w:spacing w:val="46"/>
          <w:sz w:val="24"/>
        </w:rPr>
        <w:t> </w:t>
      </w:r>
      <w:r>
        <w:rPr>
          <w:sz w:val="24"/>
        </w:rPr>
        <w:t>исполнителем</w:t>
      </w:r>
      <w:r>
        <w:rPr>
          <w:spacing w:val="48"/>
          <w:sz w:val="24"/>
        </w:rPr>
        <w:t> </w:t>
      </w:r>
      <w:r>
        <w:rPr>
          <w:sz w:val="24"/>
        </w:rPr>
        <w:t>в</w:t>
      </w:r>
      <w:r>
        <w:rPr>
          <w:spacing w:val="48"/>
          <w:sz w:val="24"/>
        </w:rPr>
        <w:t> </w:t>
      </w:r>
      <w:r>
        <w:rPr>
          <w:sz w:val="24"/>
        </w:rPr>
        <w:t>письменной</w:t>
      </w:r>
      <w:r>
        <w:rPr>
          <w:spacing w:val="-57"/>
          <w:sz w:val="24"/>
        </w:rPr>
        <w:t> </w:t>
      </w:r>
      <w:r>
        <w:rPr>
          <w:sz w:val="24"/>
        </w:rPr>
        <w:t>форме.</w:t>
      </w: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40" w:lineRule="auto" w:before="142" w:after="0"/>
        <w:ind w:left="484" w:right="0" w:hanging="365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> </w:t>
      </w:r>
      <w:r>
        <w:rPr>
          <w:sz w:val="24"/>
        </w:rPr>
        <w:t>должен</w:t>
      </w:r>
      <w:r>
        <w:rPr>
          <w:spacing w:val="-6"/>
          <w:sz w:val="24"/>
        </w:rPr>
        <w:t> </w:t>
      </w:r>
      <w:r>
        <w:rPr>
          <w:sz w:val="24"/>
        </w:rPr>
        <w:t>содержать</w:t>
      </w:r>
      <w:r>
        <w:rPr>
          <w:spacing w:val="-2"/>
          <w:sz w:val="24"/>
        </w:rPr>
        <w:t> </w:t>
      </w:r>
      <w:r>
        <w:rPr>
          <w:sz w:val="24"/>
        </w:rPr>
        <w:t>следующую</w:t>
      </w:r>
      <w:r>
        <w:rPr>
          <w:spacing w:val="-4"/>
          <w:sz w:val="24"/>
        </w:rPr>
        <w:t> </w:t>
      </w:r>
      <w:r>
        <w:rPr>
          <w:sz w:val="24"/>
        </w:rPr>
        <w:t>информацию:</w:t>
      </w:r>
    </w:p>
    <w:p>
      <w:pPr>
        <w:pStyle w:val="BodyText"/>
        <w:spacing w:before="147"/>
        <w:jc w:val="left"/>
      </w:pPr>
      <w:r>
        <w:rPr/>
        <w:t>а) сведения</w:t>
      </w:r>
      <w:r>
        <w:rPr>
          <w:spacing w:val="-5"/>
        </w:rPr>
        <w:t> </w:t>
      </w:r>
      <w:r>
        <w:rPr/>
        <w:t>об</w:t>
      </w:r>
      <w:r>
        <w:rPr>
          <w:spacing w:val="-2"/>
        </w:rPr>
        <w:t> </w:t>
      </w:r>
      <w:r>
        <w:rPr/>
        <w:t>исполнителе:</w:t>
      </w:r>
    </w:p>
    <w:p>
      <w:pPr>
        <w:pStyle w:val="BodyText"/>
        <w:spacing w:line="242" w:lineRule="auto" w:before="147"/>
        <w:ind w:right="104"/>
      </w:pPr>
      <w:r>
        <w:rPr/>
        <w:t>наименование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фирменное</w:t>
      </w:r>
      <w:r>
        <w:rPr>
          <w:spacing w:val="1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юридического лица, адрес юридического лица в пределах его места нахождения, основной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-2"/>
        </w:rPr>
        <w:t> </w:t>
      </w:r>
      <w:r>
        <w:rPr/>
        <w:t>регистрационный</w:t>
      </w:r>
      <w:r>
        <w:rPr>
          <w:spacing w:val="-6"/>
        </w:rPr>
        <w:t> </w:t>
      </w:r>
      <w:r>
        <w:rPr/>
        <w:t>номер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идентификационный</w:t>
      </w:r>
      <w:r>
        <w:rPr>
          <w:spacing w:val="-6"/>
        </w:rPr>
        <w:t> </w:t>
      </w:r>
      <w:r>
        <w:rPr/>
        <w:t>номер</w:t>
      </w:r>
      <w:r>
        <w:rPr>
          <w:spacing w:val="-3"/>
        </w:rPr>
        <w:t> </w:t>
      </w:r>
      <w:r>
        <w:rPr/>
        <w:t>налогоплательщика;</w:t>
      </w:r>
    </w:p>
    <w:p>
      <w:pPr>
        <w:pStyle w:val="BodyText"/>
        <w:spacing w:line="242" w:lineRule="auto"/>
        <w:ind w:right="108"/>
      </w:pPr>
      <w:r>
        <w:rPr/>
        <w:t>фамилия,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отчество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предпринимателя,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жительства,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2"/>
        </w:rPr>
        <w:t> </w:t>
      </w:r>
      <w:r>
        <w:rPr/>
        <w:t>регистрационный</w:t>
      </w:r>
      <w:r>
        <w:rPr>
          <w:spacing w:val="-2"/>
        </w:rPr>
        <w:t> </w:t>
      </w:r>
      <w:r>
        <w:rPr/>
        <w:t>номер;</w:t>
      </w:r>
    </w:p>
    <w:p>
      <w:pPr>
        <w:pStyle w:val="BodyText"/>
        <w:ind w:right="104"/>
      </w:pPr>
      <w:r>
        <w:rPr>
          <w:spacing w:val="-1"/>
        </w:rPr>
        <w:t>сведения</w:t>
      </w:r>
      <w:r>
        <w:rPr>
          <w:spacing w:val="-8"/>
        </w:rPr>
        <w:t> </w:t>
      </w:r>
      <w:r>
        <w:rPr>
          <w:spacing w:val="-1"/>
        </w:rPr>
        <w:t>о</w:t>
      </w:r>
      <w:r>
        <w:rPr>
          <w:spacing w:val="-8"/>
        </w:rPr>
        <w:t> </w:t>
      </w:r>
      <w:r>
        <w:rPr>
          <w:spacing w:val="-1"/>
        </w:rPr>
        <w:t>лицензии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3"/>
        </w:rPr>
        <w:t> </w:t>
      </w:r>
      <w:r>
        <w:rPr>
          <w:spacing w:val="-1"/>
        </w:rPr>
        <w:t>осуществление</w:t>
      </w:r>
      <w:r>
        <w:rPr>
          <w:spacing w:val="-9"/>
        </w:rPr>
        <w:t> </w:t>
      </w:r>
      <w:r>
        <w:rPr>
          <w:spacing w:val="-1"/>
        </w:rPr>
        <w:t>медицинской</w:t>
      </w:r>
      <w:r>
        <w:rPr>
          <w:spacing w:val="-7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информация</w:t>
      </w:r>
      <w:r>
        <w:rPr>
          <w:spacing w:val="-17"/>
        </w:rPr>
        <w:t> </w:t>
      </w:r>
      <w:r>
        <w:rPr/>
        <w:t>о</w:t>
      </w:r>
      <w:r>
        <w:rPr>
          <w:spacing w:val="-3"/>
        </w:rPr>
        <w:t> </w:t>
      </w:r>
      <w:r>
        <w:rPr/>
        <w:t>лицензии</w:t>
      </w:r>
      <w:r>
        <w:rPr>
          <w:spacing w:val="-7"/>
        </w:rPr>
        <w:t> </w:t>
      </w:r>
      <w:r>
        <w:rPr/>
        <w:t>на</w:t>
      </w:r>
      <w:r>
        <w:rPr>
          <w:spacing w:val="-58"/>
        </w:rPr>
        <w:t> </w:t>
      </w:r>
      <w:r>
        <w:rPr/>
        <w:t>осуществление медицинской деятельности, ее номере, сроках действия, а также информация</w:t>
      </w:r>
      <w:r>
        <w:rPr>
          <w:spacing w:val="1"/>
        </w:rPr>
        <w:t> </w:t>
      </w:r>
      <w:r>
        <w:rPr/>
        <w:t>об органе,</w:t>
      </w:r>
      <w:r>
        <w:rPr>
          <w:spacing w:val="1"/>
        </w:rPr>
        <w:t> </w:t>
      </w:r>
      <w:r>
        <w:rPr/>
        <w:t>выдавшем</w:t>
      </w:r>
      <w:r>
        <w:rPr>
          <w:spacing w:val="1"/>
        </w:rPr>
        <w:t> </w:t>
      </w:r>
      <w:r>
        <w:rPr/>
        <w:t>лицензию,</w:t>
      </w:r>
      <w:r>
        <w:rPr>
          <w:spacing w:val="1"/>
        </w:rPr>
        <w:t> </w:t>
      </w:r>
      <w:hyperlink r:id="rId15">
        <w:r>
          <w:rPr>
            <w:u w:val="single"/>
          </w:rPr>
          <w:t>перечень</w:t>
        </w:r>
      </w:hyperlink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(услуг),</w:t>
      </w:r>
      <w:r>
        <w:rPr>
          <w:spacing w:val="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медицинскую</w:t>
      </w:r>
      <w:r>
        <w:rPr>
          <w:spacing w:val="-1"/>
        </w:rPr>
        <w:t> </w:t>
      </w:r>
      <w:r>
        <w:rPr/>
        <w:t>деятельность,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соответствии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/>
        <w:t>лицензией;</w:t>
      </w:r>
    </w:p>
    <w:p>
      <w:pPr>
        <w:pStyle w:val="BodyText"/>
        <w:spacing w:line="242" w:lineRule="auto" w:before="149"/>
        <w:ind w:right="116"/>
      </w:pPr>
      <w:r>
        <w:rPr/>
        <w:t>б) сведения о потребителе (при оказании платных медицинских услуг гражданину анонимно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фиксируются</w:t>
      </w:r>
      <w:r>
        <w:rPr>
          <w:spacing w:val="1"/>
        </w:rPr>
        <w:t> </w:t>
      </w:r>
      <w:r>
        <w:rPr/>
        <w:t>со</w:t>
      </w:r>
      <w:r>
        <w:rPr>
          <w:spacing w:val="5"/>
        </w:rPr>
        <w:t> </w:t>
      </w:r>
      <w:r>
        <w:rPr/>
        <w:t>слов</w:t>
      </w:r>
      <w:r>
        <w:rPr>
          <w:spacing w:val="4"/>
        </w:rPr>
        <w:t> </w:t>
      </w:r>
      <w:r>
        <w:rPr/>
        <w:t>потребителя</w:t>
      </w:r>
      <w:r>
        <w:rPr>
          <w:spacing w:val="1"/>
        </w:rPr>
        <w:t> </w:t>
      </w:r>
      <w:r>
        <w:rPr/>
        <w:t>услуги):</w:t>
      </w:r>
    </w:p>
    <w:p>
      <w:pPr>
        <w:pStyle w:val="BodyText"/>
        <w:spacing w:line="242" w:lineRule="auto" w:before="144"/>
        <w:ind w:right="108"/>
      </w:pPr>
      <w:r>
        <w:rPr/>
        <w:t>фамилия,</w:t>
      </w:r>
      <w:r>
        <w:rPr>
          <w:spacing w:val="-8"/>
        </w:rPr>
        <w:t> </w:t>
      </w:r>
      <w:r>
        <w:rPr/>
        <w:t>имя</w:t>
      </w:r>
      <w:r>
        <w:rPr>
          <w:spacing w:val="-10"/>
        </w:rPr>
        <w:t> </w:t>
      </w:r>
      <w:r>
        <w:rPr/>
        <w:t>и</w:t>
      </w:r>
      <w:r>
        <w:rPr>
          <w:spacing w:val="-13"/>
        </w:rPr>
        <w:t> </w:t>
      </w:r>
      <w:r>
        <w:rPr/>
        <w:t>отчество</w:t>
      </w:r>
      <w:r>
        <w:rPr>
          <w:spacing w:val="-10"/>
        </w:rPr>
        <w:t> </w:t>
      </w:r>
      <w:r>
        <w:rPr/>
        <w:t>(при</w:t>
      </w:r>
      <w:r>
        <w:rPr>
          <w:spacing w:val="-8"/>
        </w:rPr>
        <w:t> </w:t>
      </w:r>
      <w:r>
        <w:rPr/>
        <w:t>наличии),</w:t>
      </w:r>
      <w:r>
        <w:rPr>
          <w:spacing w:val="-8"/>
        </w:rPr>
        <w:t> </w:t>
      </w:r>
      <w:r>
        <w:rPr/>
        <w:t>адрес</w:t>
      </w:r>
      <w:r>
        <w:rPr>
          <w:spacing w:val="-11"/>
        </w:rPr>
        <w:t> </w:t>
      </w:r>
      <w:r>
        <w:rPr/>
        <w:t>места</w:t>
      </w:r>
      <w:r>
        <w:rPr>
          <w:spacing w:val="-5"/>
        </w:rPr>
        <w:t> </w:t>
      </w:r>
      <w:r>
        <w:rPr/>
        <w:t>жительства,</w:t>
      </w:r>
      <w:r>
        <w:rPr>
          <w:spacing w:val="-7"/>
        </w:rPr>
        <w:t> </w:t>
      </w:r>
      <w:r>
        <w:rPr/>
        <w:t>иные</w:t>
      </w:r>
      <w:r>
        <w:rPr>
          <w:spacing w:val="-11"/>
        </w:rPr>
        <w:t> </w:t>
      </w:r>
      <w:r>
        <w:rPr/>
        <w:t>адреса,</w:t>
      </w:r>
      <w:r>
        <w:rPr>
          <w:spacing w:val="-4"/>
        </w:rPr>
        <w:t> </w:t>
      </w:r>
      <w:r>
        <w:rPr/>
        <w:t>на</w:t>
      </w:r>
      <w:r>
        <w:rPr>
          <w:spacing w:val="-11"/>
        </w:rPr>
        <w:t> </w:t>
      </w:r>
      <w:r>
        <w:rPr/>
        <w:t>которые</w:t>
      </w:r>
      <w:r>
        <w:rPr>
          <w:spacing w:val="-11"/>
        </w:rPr>
        <w:t> </w:t>
      </w:r>
      <w:r>
        <w:rPr/>
        <w:t>(при</w:t>
      </w:r>
      <w:r>
        <w:rPr>
          <w:spacing w:val="-58"/>
        </w:rPr>
        <w:t> </w:t>
      </w:r>
      <w:r>
        <w:rPr/>
        <w:t>их указании в договоре) исполнитель может направлять ответы на письменные обращения, и</w:t>
      </w:r>
      <w:r>
        <w:rPr>
          <w:spacing w:val="1"/>
        </w:rPr>
        <w:t> </w:t>
      </w:r>
      <w:r>
        <w:rPr/>
        <w:t>телефон;</w:t>
      </w:r>
    </w:p>
    <w:p>
      <w:pPr>
        <w:pStyle w:val="BodyText"/>
        <w:spacing w:before="148"/>
        <w:jc w:val="left"/>
      </w:pPr>
      <w:r>
        <w:rPr/>
        <w:t>данные</w:t>
      </w:r>
      <w:r>
        <w:rPr>
          <w:spacing w:val="-6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-5"/>
        </w:rPr>
        <w:t> </w:t>
      </w:r>
      <w:r>
        <w:rPr/>
        <w:t>личность;</w:t>
      </w:r>
    </w:p>
    <w:p>
      <w:pPr>
        <w:pStyle w:val="BodyText"/>
        <w:spacing w:line="242" w:lineRule="auto" w:before="146"/>
        <w:ind w:right="103"/>
        <w:jc w:val="left"/>
      </w:pPr>
      <w:r>
        <w:rPr/>
        <w:t>в) сведения о законном представителе потребителя или лице, заключающем договор от имени</w:t>
      </w:r>
      <w:r>
        <w:rPr>
          <w:spacing w:val="-57"/>
        </w:rPr>
        <w:t> </w:t>
      </w:r>
      <w:r>
        <w:rPr/>
        <w:t>потребителя:</w:t>
      </w:r>
    </w:p>
    <w:p>
      <w:pPr>
        <w:pStyle w:val="BodyText"/>
        <w:spacing w:line="372" w:lineRule="auto" w:before="149"/>
        <w:ind w:right="1380"/>
        <w:jc w:val="left"/>
      </w:pPr>
      <w:r>
        <w:rPr/>
        <w:t>фамилия,</w:t>
      </w:r>
      <w:r>
        <w:rPr>
          <w:spacing w:val="-4"/>
        </w:rPr>
        <w:t> </w:t>
      </w:r>
      <w:r>
        <w:rPr/>
        <w:t>имя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отчество</w:t>
      </w:r>
      <w:r>
        <w:rPr>
          <w:spacing w:val="-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наличии),</w:t>
      </w:r>
      <w:r>
        <w:rPr>
          <w:spacing w:val="1"/>
        </w:rPr>
        <w:t> </w:t>
      </w:r>
      <w:r>
        <w:rPr/>
        <w:t>адрес</w:t>
      </w:r>
      <w:r>
        <w:rPr>
          <w:spacing w:val="-6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жительства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телефон;</w:t>
      </w:r>
      <w:r>
        <w:rPr>
          <w:spacing w:val="-57"/>
        </w:rPr>
        <w:t> </w:t>
      </w:r>
      <w:r>
        <w:rPr/>
        <w:t>данные документа,</w:t>
      </w:r>
      <w:r>
        <w:rPr>
          <w:spacing w:val="7"/>
        </w:rPr>
        <w:t> </w:t>
      </w:r>
      <w:r>
        <w:rPr/>
        <w:t>удостоверяющего</w:t>
      </w:r>
      <w:r>
        <w:rPr>
          <w:spacing w:val="2"/>
        </w:rPr>
        <w:t> </w:t>
      </w:r>
      <w:r>
        <w:rPr/>
        <w:t>личность;</w:t>
      </w:r>
    </w:p>
    <w:p>
      <w:pPr>
        <w:pStyle w:val="BodyText"/>
        <w:spacing w:line="247" w:lineRule="auto" w:before="0"/>
        <w:jc w:val="left"/>
      </w:pPr>
      <w:r>
        <w:rPr/>
        <w:t>г)</w:t>
      </w:r>
      <w:r>
        <w:rPr>
          <w:spacing w:val="-1"/>
        </w:rPr>
        <w:t> </w:t>
      </w:r>
      <w:r>
        <w:rPr/>
        <w:t>сведения</w:t>
      </w:r>
      <w:r>
        <w:rPr>
          <w:spacing w:val="-7"/>
        </w:rPr>
        <w:t> </w:t>
      </w:r>
      <w:r>
        <w:rPr/>
        <w:t>о</w:t>
      </w:r>
      <w:r>
        <w:rPr>
          <w:spacing w:val="2"/>
        </w:rPr>
        <w:t> </w:t>
      </w:r>
      <w:r>
        <w:rPr/>
        <w:t>заказчике</w:t>
      </w:r>
      <w:r>
        <w:rPr>
          <w:spacing w:val="-3"/>
        </w:rPr>
        <w:t> </w:t>
      </w:r>
      <w:r>
        <w:rPr/>
        <w:t>(в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заказчик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законный</w:t>
      </w:r>
      <w:r>
        <w:rPr>
          <w:spacing w:val="-6"/>
        </w:rPr>
        <w:t> </w:t>
      </w:r>
      <w:r>
        <w:rPr/>
        <w:t>представитель</w:t>
      </w:r>
      <w:r>
        <w:rPr>
          <w:spacing w:val="-2"/>
        </w:rPr>
        <w:t> </w:t>
      </w:r>
      <w:r>
        <w:rPr/>
        <w:t>являются</w:t>
      </w:r>
      <w:r>
        <w:rPr>
          <w:spacing w:val="-6"/>
        </w:rPr>
        <w:t> </w:t>
      </w:r>
      <w:r>
        <w:rPr/>
        <w:t>одним</w:t>
      </w:r>
      <w:r>
        <w:rPr>
          <w:spacing w:val="-57"/>
        </w:rPr>
        <w:t> </w:t>
      </w:r>
      <w:r>
        <w:rPr/>
        <w:t>лицом):</w:t>
      </w:r>
    </w:p>
    <w:p>
      <w:pPr>
        <w:pStyle w:val="BodyText"/>
        <w:spacing w:line="247" w:lineRule="auto" w:before="122"/>
        <w:jc w:val="left"/>
      </w:pPr>
      <w:r>
        <w:rPr/>
        <w:t>фамилия,</w:t>
      </w:r>
      <w:r>
        <w:rPr>
          <w:spacing w:val="5"/>
        </w:rPr>
        <w:t> </w:t>
      </w:r>
      <w:r>
        <w:rPr/>
        <w:t>имя</w:t>
      </w:r>
      <w:r>
        <w:rPr>
          <w:spacing w:val="2"/>
        </w:rPr>
        <w:t> </w:t>
      </w:r>
      <w:r>
        <w:rPr/>
        <w:t>и</w:t>
      </w:r>
      <w:r>
        <w:rPr>
          <w:spacing w:val="57"/>
        </w:rPr>
        <w:t> </w:t>
      </w:r>
      <w:r>
        <w:rPr/>
        <w:t>отчество</w:t>
      </w:r>
      <w:r>
        <w:rPr>
          <w:spacing w:val="7"/>
        </w:rPr>
        <w:t> </w:t>
      </w:r>
      <w:r>
        <w:rPr/>
        <w:t>(при</w:t>
      </w:r>
      <w:r>
        <w:rPr>
          <w:spacing w:val="3"/>
        </w:rPr>
        <w:t> </w:t>
      </w:r>
      <w:r>
        <w:rPr/>
        <w:t>наличии),</w:t>
      </w:r>
      <w:r>
        <w:rPr>
          <w:spacing w:val="4"/>
        </w:rPr>
        <w:t> </w:t>
      </w:r>
      <w:r>
        <w:rPr/>
        <w:t>адрес</w:t>
      </w:r>
      <w:r>
        <w:rPr>
          <w:spacing w:val="6"/>
        </w:rPr>
        <w:t> </w:t>
      </w:r>
      <w:r>
        <w:rPr/>
        <w:t>места</w:t>
      </w:r>
      <w:r>
        <w:rPr>
          <w:spacing w:val="2"/>
        </w:rPr>
        <w:t> </w:t>
      </w:r>
      <w:r>
        <w:rPr/>
        <w:t>жительства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телефон</w:t>
      </w:r>
      <w:r>
        <w:rPr>
          <w:spacing w:val="3"/>
        </w:rPr>
        <w:t> </w:t>
      </w:r>
      <w:r>
        <w:rPr/>
        <w:t>заказчика</w:t>
      </w:r>
      <w:r>
        <w:rPr>
          <w:spacing w:val="18"/>
        </w:rPr>
        <w:t> </w:t>
      </w:r>
      <w:r>
        <w:rPr/>
        <w:t>-</w:t>
      </w:r>
      <w:r>
        <w:rPr>
          <w:spacing w:val="-57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лица;</w:t>
      </w:r>
    </w:p>
    <w:p>
      <w:pPr>
        <w:pStyle w:val="BodyText"/>
        <w:spacing w:before="142"/>
        <w:jc w:val="left"/>
      </w:pPr>
      <w:r>
        <w:rPr/>
        <w:t>данные</w:t>
      </w:r>
      <w:r>
        <w:rPr>
          <w:spacing w:val="-6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-4"/>
        </w:rPr>
        <w:t> </w:t>
      </w:r>
      <w:r>
        <w:rPr/>
        <w:t>личность</w:t>
      </w:r>
      <w:r>
        <w:rPr>
          <w:spacing w:val="-8"/>
        </w:rPr>
        <w:t> </w:t>
      </w:r>
      <w:r>
        <w:rPr/>
        <w:t>заказчика;</w:t>
      </w:r>
    </w:p>
    <w:p>
      <w:pPr>
        <w:spacing w:after="0"/>
        <w:jc w:val="left"/>
        <w:sectPr>
          <w:pgSz w:w="12240" w:h="15840"/>
          <w:pgMar w:top="1060" w:bottom="280" w:left="1580" w:right="740"/>
        </w:sectPr>
      </w:pPr>
    </w:p>
    <w:p>
      <w:pPr>
        <w:pStyle w:val="BodyText"/>
        <w:spacing w:before="70"/>
      </w:pPr>
      <w:r>
        <w:rPr/>
        <w:t>данные</w:t>
      </w:r>
      <w:r>
        <w:rPr>
          <w:spacing w:val="-5"/>
        </w:rPr>
        <w:t> </w:t>
      </w:r>
      <w:r>
        <w:rPr/>
        <w:t>документа,</w:t>
      </w:r>
      <w:r>
        <w:rPr>
          <w:spacing w:val="2"/>
        </w:rPr>
        <w:t> </w:t>
      </w:r>
      <w:r>
        <w:rPr/>
        <w:t>удостоверяющего</w:t>
      </w:r>
      <w:r>
        <w:rPr>
          <w:spacing w:val="-4"/>
        </w:rPr>
        <w:t> </w:t>
      </w:r>
      <w:r>
        <w:rPr/>
        <w:t>личность</w:t>
      </w:r>
      <w:r>
        <w:rPr>
          <w:spacing w:val="-8"/>
        </w:rPr>
        <w:t> </w:t>
      </w:r>
      <w:r>
        <w:rPr/>
        <w:t>законного</w:t>
      </w:r>
      <w:r>
        <w:rPr>
          <w:spacing w:val="-3"/>
        </w:rPr>
        <w:t> </w:t>
      </w:r>
      <w:r>
        <w:rPr/>
        <w:t>представителя</w:t>
      </w:r>
      <w:r>
        <w:rPr>
          <w:spacing w:val="-4"/>
        </w:rPr>
        <w:t> </w:t>
      </w:r>
      <w:r>
        <w:rPr/>
        <w:t>потребителя;</w:t>
      </w:r>
    </w:p>
    <w:p>
      <w:pPr>
        <w:pStyle w:val="BodyText"/>
        <w:spacing w:line="242" w:lineRule="auto" w:before="146"/>
        <w:ind w:right="105"/>
      </w:pPr>
      <w:r>
        <w:rPr/>
        <w:t>наименование и адрес заказчика</w:t>
      </w:r>
      <w:r>
        <w:rPr>
          <w:spacing w:val="1"/>
        </w:rPr>
        <w:t> </w:t>
      </w:r>
      <w:r>
        <w:rPr/>
        <w:t>- юридического лица в пределах его места нахождения,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идентификационный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налогоплательщика;</w:t>
      </w:r>
    </w:p>
    <w:p>
      <w:pPr>
        <w:pStyle w:val="BodyText"/>
        <w:spacing w:line="367" w:lineRule="auto" w:before="148"/>
        <w:ind w:right="745"/>
      </w:pPr>
      <w:r>
        <w:rPr/>
        <w:t>д)</w:t>
      </w:r>
      <w:r>
        <w:rPr>
          <w:spacing w:val="-2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платных</w:t>
      </w:r>
      <w:r>
        <w:rPr>
          <w:spacing w:val="-7"/>
        </w:rPr>
        <w:t> </w:t>
      </w:r>
      <w:r>
        <w:rPr/>
        <w:t>медицинских</w:t>
      </w:r>
      <w:r>
        <w:rPr>
          <w:spacing w:val="-2"/>
        </w:rPr>
        <w:t> </w:t>
      </w:r>
      <w:r>
        <w:rPr/>
        <w:t>услуг,</w:t>
      </w:r>
      <w:r>
        <w:rPr>
          <w:spacing w:val="-1"/>
        </w:rPr>
        <w:t> </w:t>
      </w:r>
      <w:r>
        <w:rPr/>
        <w:t>предоставляемых</w:t>
      </w:r>
      <w:r>
        <w:rPr>
          <w:spacing w:val="-7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3"/>
        </w:rPr>
        <w:t> </w:t>
      </w:r>
      <w:r>
        <w:rPr/>
        <w:t>договором;</w:t>
      </w:r>
      <w:r>
        <w:rPr>
          <w:spacing w:val="-58"/>
        </w:rPr>
        <w:t> </w:t>
      </w:r>
      <w:r>
        <w:rPr/>
        <w:t>е)</w:t>
      </w:r>
      <w:r>
        <w:rPr>
          <w:spacing w:val="2"/>
        </w:rPr>
        <w:t> </w:t>
      </w:r>
      <w:r>
        <w:rPr/>
        <w:t>стоимость</w:t>
      </w:r>
      <w:r>
        <w:rPr>
          <w:spacing w:val="-2"/>
        </w:rPr>
        <w:t> </w:t>
      </w:r>
      <w:r>
        <w:rPr/>
        <w:t>платных</w:t>
      </w:r>
      <w:r>
        <w:rPr>
          <w:spacing w:val="-3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услуг,</w:t>
      </w:r>
      <w:r>
        <w:rPr>
          <w:spacing w:val="3"/>
        </w:rPr>
        <w:t> </w:t>
      </w:r>
      <w:r>
        <w:rPr/>
        <w:t>сроки</w:t>
      </w:r>
      <w:r>
        <w:rPr>
          <w:spacing w:val="3"/>
        </w:rPr>
        <w:t> </w:t>
      </w:r>
      <w:r>
        <w:rPr/>
        <w:t>и</w:t>
      </w:r>
      <w:r>
        <w:rPr>
          <w:spacing w:val="-3"/>
        </w:rPr>
        <w:t> </w:t>
      </w:r>
      <w:r>
        <w:rPr/>
        <w:t>порядок</w:t>
      </w:r>
      <w:r>
        <w:rPr>
          <w:spacing w:val="-6"/>
        </w:rPr>
        <w:t> </w:t>
      </w:r>
      <w:r>
        <w:rPr/>
        <w:t>их</w:t>
      </w:r>
      <w:r>
        <w:rPr>
          <w:spacing w:val="-3"/>
        </w:rPr>
        <w:t> </w:t>
      </w:r>
      <w:r>
        <w:rPr/>
        <w:t>оплаты;</w:t>
      </w:r>
    </w:p>
    <w:p>
      <w:pPr>
        <w:pStyle w:val="BodyText"/>
        <w:spacing w:before="6"/>
      </w:pPr>
      <w:r>
        <w:rPr/>
        <w:t>ж)</w:t>
      </w:r>
      <w:r>
        <w:rPr>
          <w:spacing w:val="-1"/>
        </w:rPr>
        <w:t> </w:t>
      </w:r>
      <w:r>
        <w:rPr/>
        <w:t>условия</w:t>
      </w:r>
      <w:r>
        <w:rPr>
          <w:spacing w:val="-6"/>
        </w:rPr>
        <w:t> </w:t>
      </w:r>
      <w:r>
        <w:rPr/>
        <w:t>и сроки</w:t>
      </w:r>
      <w:r>
        <w:rPr>
          <w:spacing w:val="-6"/>
        </w:rPr>
        <w:t> </w:t>
      </w:r>
      <w:r>
        <w:rPr/>
        <w:t>ожидания</w:t>
      </w:r>
      <w:r>
        <w:rPr>
          <w:spacing w:val="-6"/>
        </w:rPr>
        <w:t> </w:t>
      </w:r>
      <w:r>
        <w:rPr/>
        <w:t>платных</w:t>
      </w:r>
      <w:r>
        <w:rPr>
          <w:spacing w:val="-6"/>
        </w:rPr>
        <w:t> </w:t>
      </w:r>
      <w:r>
        <w:rPr/>
        <w:t>медицинских</w:t>
      </w:r>
      <w:r>
        <w:rPr>
          <w:spacing w:val="-1"/>
        </w:rPr>
        <w:t> </w:t>
      </w:r>
      <w:r>
        <w:rPr/>
        <w:t>услуг;</w:t>
      </w:r>
    </w:p>
    <w:p>
      <w:pPr>
        <w:pStyle w:val="BodyText"/>
        <w:spacing w:before="151"/>
        <w:jc w:val="left"/>
      </w:pPr>
      <w:r>
        <w:rPr/>
        <w:t>з) сведения</w:t>
      </w:r>
      <w:r>
        <w:rPr>
          <w:spacing w:val="-5"/>
        </w:rPr>
        <w:t> </w:t>
      </w:r>
      <w:r>
        <w:rPr/>
        <w:t>о</w:t>
      </w:r>
      <w:r>
        <w:rPr>
          <w:spacing w:val="1"/>
        </w:rPr>
        <w:t> </w:t>
      </w:r>
      <w:r>
        <w:rPr/>
        <w:t>лице,</w:t>
      </w:r>
      <w:r>
        <w:rPr>
          <w:spacing w:val="-3"/>
        </w:rPr>
        <w:t> </w:t>
      </w:r>
      <w:r>
        <w:rPr/>
        <w:t>заключающем договор</w:t>
      </w:r>
      <w:r>
        <w:rPr>
          <w:spacing w:val="-5"/>
        </w:rPr>
        <w:t> </w:t>
      </w:r>
      <w:r>
        <w:rPr/>
        <w:t>от</w:t>
      </w:r>
      <w:r>
        <w:rPr>
          <w:spacing w:val="-5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исполнителя:</w:t>
      </w:r>
    </w:p>
    <w:p>
      <w:pPr>
        <w:pStyle w:val="BodyText"/>
        <w:spacing w:line="367" w:lineRule="auto" w:before="151"/>
        <w:ind w:right="5768"/>
        <w:jc w:val="left"/>
      </w:pPr>
      <w:r>
        <w:rPr/>
        <w:t>фамилия, имя, отчество (при наличии);</w:t>
      </w:r>
      <w:r>
        <w:rPr>
          <w:spacing w:val="-57"/>
        </w:rPr>
        <w:t> </w:t>
      </w:r>
      <w:r>
        <w:rPr/>
        <w:t>должность;</w:t>
      </w:r>
    </w:p>
    <w:p>
      <w:pPr>
        <w:pStyle w:val="BodyText"/>
        <w:spacing w:before="6"/>
        <w:jc w:val="left"/>
      </w:pPr>
      <w:r>
        <w:rPr/>
        <w:t>документ,</w:t>
      </w:r>
      <w:r>
        <w:rPr>
          <w:spacing w:val="-1"/>
        </w:rPr>
        <w:t> </w:t>
      </w:r>
      <w:r>
        <w:rPr/>
        <w:t>подтверждающий</w:t>
      </w:r>
      <w:r>
        <w:rPr>
          <w:spacing w:val="-3"/>
        </w:rPr>
        <w:t> </w:t>
      </w:r>
      <w:r>
        <w:rPr/>
        <w:t>полномочия</w:t>
      </w:r>
      <w:r>
        <w:rPr>
          <w:spacing w:val="-8"/>
        </w:rPr>
        <w:t> </w:t>
      </w:r>
      <w:r>
        <w:rPr/>
        <w:t>указанного</w:t>
      </w:r>
      <w:r>
        <w:rPr>
          <w:spacing w:val="-4"/>
        </w:rPr>
        <w:t> </w:t>
      </w:r>
      <w:r>
        <w:rPr/>
        <w:t>лица;</w:t>
      </w:r>
    </w:p>
    <w:p>
      <w:pPr>
        <w:pStyle w:val="BodyText"/>
        <w:spacing w:line="242" w:lineRule="auto" w:before="146"/>
        <w:jc w:val="left"/>
      </w:pPr>
      <w:r>
        <w:rPr/>
        <w:t>и)</w:t>
      </w:r>
      <w:r>
        <w:rPr>
          <w:spacing w:val="22"/>
        </w:rPr>
        <w:t> </w:t>
      </w:r>
      <w:r>
        <w:rPr/>
        <w:t>подписи</w:t>
      </w:r>
      <w:r>
        <w:rPr>
          <w:spacing w:val="16"/>
        </w:rPr>
        <w:t> </w:t>
      </w:r>
      <w:r>
        <w:rPr/>
        <w:t>исполнителя</w:t>
      </w:r>
      <w:r>
        <w:rPr>
          <w:spacing w:val="15"/>
        </w:rPr>
        <w:t> </w:t>
      </w:r>
      <w:r>
        <w:rPr/>
        <w:t>и</w:t>
      </w:r>
      <w:r>
        <w:rPr>
          <w:spacing w:val="21"/>
        </w:rPr>
        <w:t> </w:t>
      </w:r>
      <w:r>
        <w:rPr/>
        <w:t>потребителя</w:t>
      </w:r>
      <w:r>
        <w:rPr>
          <w:spacing w:val="20"/>
        </w:rPr>
        <w:t> </w:t>
      </w:r>
      <w:r>
        <w:rPr/>
        <w:t>(заказчика),</w:t>
      </w:r>
      <w:r>
        <w:rPr>
          <w:spacing w:val="22"/>
        </w:rPr>
        <w:t> </w:t>
      </w:r>
      <w:r>
        <w:rPr/>
        <w:t>а</w:t>
      </w:r>
      <w:r>
        <w:rPr>
          <w:spacing w:val="19"/>
        </w:rPr>
        <w:t> </w:t>
      </w:r>
      <w:r>
        <w:rPr/>
        <w:t>в</w:t>
      </w:r>
      <w:r>
        <w:rPr>
          <w:spacing w:val="22"/>
        </w:rPr>
        <w:t> </w:t>
      </w:r>
      <w:r>
        <w:rPr/>
        <w:t>случае</w:t>
      </w:r>
      <w:r>
        <w:rPr>
          <w:spacing w:val="24"/>
        </w:rPr>
        <w:t> </w:t>
      </w:r>
      <w:r>
        <w:rPr/>
        <w:t>если</w:t>
      </w:r>
      <w:r>
        <w:rPr>
          <w:spacing w:val="21"/>
        </w:rPr>
        <w:t> </w:t>
      </w:r>
      <w:r>
        <w:rPr/>
        <w:t>заказчик</w:t>
      </w:r>
      <w:r>
        <w:rPr>
          <w:spacing w:val="19"/>
        </w:rPr>
        <w:t> </w:t>
      </w:r>
      <w:r>
        <w:rPr/>
        <w:t>является</w:t>
      </w:r>
      <w:r>
        <w:rPr>
          <w:spacing w:val="-57"/>
        </w:rPr>
        <w:t> </w:t>
      </w:r>
      <w:r>
        <w:rPr/>
        <w:t>юридическим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должность</w:t>
      </w:r>
      <w:r>
        <w:rPr>
          <w:spacing w:val="-2"/>
        </w:rPr>
        <w:t> </w:t>
      </w:r>
      <w:r>
        <w:rPr/>
        <w:t>лица,</w:t>
      </w:r>
      <w:r>
        <w:rPr>
          <w:spacing w:val="3"/>
        </w:rPr>
        <w:t> </w:t>
      </w:r>
      <w:r>
        <w:rPr/>
        <w:t>заключающего</w:t>
      </w:r>
      <w:r>
        <w:rPr>
          <w:spacing w:val="1"/>
        </w:rPr>
        <w:t> </w:t>
      </w:r>
      <w:r>
        <w:rPr/>
        <w:t>договор</w:t>
      </w:r>
      <w:r>
        <w:rPr>
          <w:spacing w:val="-9"/>
        </w:rPr>
        <w:t> </w:t>
      </w:r>
      <w:r>
        <w:rPr/>
        <w:t>от</w:t>
      </w:r>
      <w:r>
        <w:rPr>
          <w:spacing w:val="-3"/>
        </w:rPr>
        <w:t> </w:t>
      </w:r>
      <w:r>
        <w:rPr/>
        <w:t>имени</w:t>
      </w:r>
      <w:r>
        <w:rPr>
          <w:spacing w:val="-3"/>
        </w:rPr>
        <w:t> </w:t>
      </w:r>
      <w:r>
        <w:rPr/>
        <w:t>заказчика;</w:t>
      </w:r>
    </w:p>
    <w:p>
      <w:pPr>
        <w:pStyle w:val="BodyText"/>
        <w:spacing w:line="372" w:lineRule="auto" w:before="149"/>
        <w:ind w:right="3367"/>
        <w:jc w:val="left"/>
      </w:pPr>
      <w:r>
        <w:rPr/>
        <w:t>к)</w:t>
      </w:r>
      <w:r>
        <w:rPr>
          <w:spacing w:val="-5"/>
        </w:rPr>
        <w:t> </w:t>
      </w:r>
      <w:r>
        <w:rPr/>
        <w:t>ответственность</w:t>
      </w:r>
      <w:r>
        <w:rPr>
          <w:spacing w:val="-1"/>
        </w:rPr>
        <w:t> </w:t>
      </w:r>
      <w:r>
        <w:rPr/>
        <w:t>сторон</w:t>
      </w:r>
      <w:r>
        <w:rPr>
          <w:spacing w:val="-1"/>
        </w:rPr>
        <w:t> </w:t>
      </w:r>
      <w:r>
        <w:rPr/>
        <w:t>за</w:t>
      </w:r>
      <w:r>
        <w:rPr>
          <w:spacing w:val="-7"/>
        </w:rPr>
        <w:t> </w:t>
      </w:r>
      <w:r>
        <w:rPr/>
        <w:t>невыполнение</w:t>
      </w:r>
      <w:r>
        <w:rPr>
          <w:spacing w:val="-7"/>
        </w:rPr>
        <w:t> </w:t>
      </w:r>
      <w:r>
        <w:rPr/>
        <w:t>условий</w:t>
      </w:r>
      <w:r>
        <w:rPr>
          <w:spacing w:val="-1"/>
        </w:rPr>
        <w:t> </w:t>
      </w:r>
      <w:r>
        <w:rPr/>
        <w:t>договора;</w:t>
      </w:r>
      <w:r>
        <w:rPr>
          <w:spacing w:val="-57"/>
        </w:rPr>
        <w:t> </w:t>
      </w:r>
      <w:r>
        <w:rPr/>
        <w:t>л)</w:t>
      </w:r>
      <w:r>
        <w:rPr>
          <w:spacing w:val="2"/>
        </w:rPr>
        <w:t> </w:t>
      </w:r>
      <w:r>
        <w:rPr/>
        <w:t>порядок</w:t>
      </w:r>
      <w:r>
        <w:rPr>
          <w:spacing w:val="-1"/>
        </w:rPr>
        <w:t> </w:t>
      </w:r>
      <w:r>
        <w:rPr/>
        <w:t>изменения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расторжения</w:t>
      </w:r>
      <w:r>
        <w:rPr>
          <w:spacing w:val="1"/>
        </w:rPr>
        <w:t> </w:t>
      </w:r>
      <w:r>
        <w:rPr/>
        <w:t>договора;</w:t>
      </w:r>
    </w:p>
    <w:p>
      <w:pPr>
        <w:pStyle w:val="BodyText"/>
        <w:spacing w:before="0"/>
        <w:ind w:right="113"/>
      </w:pPr>
      <w:r>
        <w:rPr/>
        <w:t>м) порядок и условия выдачи потребителю (законному представителю потребителя) после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(копии</w:t>
      </w:r>
      <w:r>
        <w:rPr>
          <w:spacing w:val="1"/>
        </w:rPr>
        <w:t> </w:t>
      </w:r>
      <w:r>
        <w:rPr/>
        <w:t>медицинских</w:t>
      </w:r>
      <w:r>
        <w:rPr>
          <w:spacing w:val="-57"/>
        </w:rPr>
        <w:t> </w:t>
      </w:r>
      <w:r>
        <w:rPr>
          <w:spacing w:val="-1"/>
        </w:rPr>
        <w:t>документов,</w:t>
      </w:r>
      <w:r>
        <w:rPr>
          <w:spacing w:val="-9"/>
        </w:rPr>
        <w:t> </w:t>
      </w:r>
      <w:r>
        <w:rPr>
          <w:spacing w:val="-1"/>
        </w:rPr>
        <w:t>выписки</w:t>
      </w:r>
      <w:r>
        <w:rPr>
          <w:spacing w:val="-11"/>
        </w:rPr>
        <w:t> </w:t>
      </w:r>
      <w:r>
        <w:rPr>
          <w:spacing w:val="-1"/>
        </w:rPr>
        <w:t>из</w:t>
      </w:r>
      <w:r>
        <w:rPr>
          <w:spacing w:val="-11"/>
        </w:rPr>
        <w:t> </w:t>
      </w:r>
      <w:r>
        <w:rPr>
          <w:spacing w:val="-1"/>
        </w:rPr>
        <w:t>медицинских</w:t>
      </w:r>
      <w:r>
        <w:rPr>
          <w:spacing w:val="-16"/>
        </w:rPr>
        <w:t> </w:t>
      </w:r>
      <w:r>
        <w:rPr>
          <w:spacing w:val="-1"/>
        </w:rPr>
        <w:t>документов),</w:t>
      </w:r>
      <w:r>
        <w:rPr>
          <w:spacing w:val="-14"/>
        </w:rPr>
        <w:t> </w:t>
      </w:r>
      <w:r>
        <w:rPr/>
        <w:t>отражающих</w:t>
      </w:r>
      <w:r>
        <w:rPr>
          <w:spacing w:val="-16"/>
        </w:rPr>
        <w:t> </w:t>
      </w:r>
      <w:r>
        <w:rPr/>
        <w:t>состояние</w:t>
      </w:r>
      <w:r>
        <w:rPr>
          <w:spacing w:val="-12"/>
        </w:rPr>
        <w:t> </w:t>
      </w:r>
      <w:r>
        <w:rPr/>
        <w:t>его</w:t>
      </w:r>
      <w:r>
        <w:rPr>
          <w:spacing w:val="-7"/>
        </w:rPr>
        <w:t> </w:t>
      </w:r>
      <w:r>
        <w:rPr/>
        <w:t>здоровья</w:t>
      </w:r>
      <w:r>
        <w:rPr>
          <w:spacing w:val="-16"/>
        </w:rPr>
        <w:t> </w:t>
      </w:r>
      <w:r>
        <w:rPr/>
        <w:t>после</w:t>
      </w:r>
      <w:r>
        <w:rPr>
          <w:spacing w:val="-58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обследования,</w:t>
      </w:r>
      <w:r>
        <w:rPr>
          <w:spacing w:val="1"/>
        </w:rPr>
        <w:t> </w:t>
      </w:r>
      <w:r>
        <w:rPr/>
        <w:t>диагнозе,</w:t>
      </w:r>
      <w:r>
        <w:rPr>
          <w:spacing w:val="-10"/>
        </w:rPr>
        <w:t> </w:t>
      </w:r>
      <w:r>
        <w:rPr/>
        <w:t>методах</w:t>
      </w:r>
      <w:r>
        <w:rPr>
          <w:spacing w:val="-13"/>
        </w:rPr>
        <w:t> </w:t>
      </w:r>
      <w:r>
        <w:rPr/>
        <w:t>лечения,</w:t>
      </w:r>
      <w:r>
        <w:rPr>
          <w:spacing w:val="-10"/>
        </w:rPr>
        <w:t> </w:t>
      </w:r>
      <w:r>
        <w:rPr/>
        <w:t>об</w:t>
      </w:r>
      <w:r>
        <w:rPr>
          <w:spacing w:val="-15"/>
        </w:rPr>
        <w:t> </w:t>
      </w:r>
      <w:r>
        <w:rPr/>
        <w:t>используемых</w:t>
      </w:r>
      <w:r>
        <w:rPr>
          <w:spacing w:val="-12"/>
        </w:rPr>
        <w:t> </w:t>
      </w:r>
      <w:r>
        <w:rPr/>
        <w:t>при</w:t>
      </w:r>
      <w:r>
        <w:rPr>
          <w:spacing w:val="-7"/>
        </w:rPr>
        <w:t> </w:t>
      </w:r>
      <w:r>
        <w:rPr/>
        <w:t>предоставлении</w:t>
      </w:r>
      <w:r>
        <w:rPr>
          <w:spacing w:val="-12"/>
        </w:rPr>
        <w:t> </w:t>
      </w:r>
      <w:r>
        <w:rPr/>
        <w:t>платных</w:t>
      </w:r>
      <w:r>
        <w:rPr>
          <w:spacing w:val="-12"/>
        </w:rPr>
        <w:t> </w:t>
      </w:r>
      <w:r>
        <w:rPr/>
        <w:t>медицинских</w:t>
      </w:r>
      <w:r>
        <w:rPr>
          <w:spacing w:val="-8"/>
        </w:rPr>
        <w:t> </w:t>
      </w:r>
      <w:r>
        <w:rPr/>
        <w:t>услуг</w:t>
      </w:r>
      <w:r>
        <w:rPr>
          <w:spacing w:val="-58"/>
        </w:rPr>
        <w:t> </w:t>
      </w:r>
      <w:r>
        <w:rPr/>
        <w:t>лекарственных</w:t>
      </w:r>
      <w:r>
        <w:rPr>
          <w:spacing w:val="-6"/>
        </w:rPr>
        <w:t> </w:t>
      </w:r>
      <w:r>
        <w:rPr/>
        <w:t>препаратах</w:t>
      </w:r>
      <w:r>
        <w:rPr>
          <w:spacing w:val="-6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медицинских</w:t>
      </w:r>
      <w:r>
        <w:rPr>
          <w:spacing w:val="-6"/>
        </w:rPr>
        <w:t> </w:t>
      </w:r>
      <w:r>
        <w:rPr/>
        <w:t>изделиях,</w:t>
      </w:r>
      <w:r>
        <w:rPr>
          <w:spacing w:val="1"/>
        </w:rPr>
        <w:t> </w:t>
      </w:r>
      <w:r>
        <w:rPr/>
        <w:t>без взимания</w:t>
      </w:r>
      <w:r>
        <w:rPr>
          <w:spacing w:val="-5"/>
        </w:rPr>
        <w:t> </w:t>
      </w:r>
      <w:r>
        <w:rPr/>
        <w:t>дополнительной платы;</w:t>
      </w:r>
    </w:p>
    <w:p>
      <w:pPr>
        <w:pStyle w:val="BodyText"/>
        <w:spacing w:before="148"/>
        <w:jc w:val="left"/>
      </w:pPr>
      <w:r>
        <w:rPr/>
        <w:t>н) иные</w:t>
      </w:r>
      <w:r>
        <w:rPr>
          <w:spacing w:val="-2"/>
        </w:rPr>
        <w:t> </w:t>
      </w:r>
      <w:r>
        <w:rPr/>
        <w:t>условия,</w:t>
      </w:r>
      <w:r>
        <w:rPr>
          <w:spacing w:val="-7"/>
        </w:rPr>
        <w:t> </w:t>
      </w:r>
      <w:r>
        <w:rPr/>
        <w:t>определяемые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соглашению</w:t>
      </w:r>
      <w:r>
        <w:rPr>
          <w:spacing w:val="-7"/>
        </w:rPr>
        <w:t> </w:t>
      </w:r>
      <w:r>
        <w:rPr/>
        <w:t>сторон.</w:t>
      </w:r>
    </w:p>
    <w:p>
      <w:pPr>
        <w:pStyle w:val="ListParagraph"/>
        <w:numPr>
          <w:ilvl w:val="0"/>
          <w:numId w:val="2"/>
        </w:numPr>
        <w:tabs>
          <w:tab w:pos="561" w:val="left" w:leader="none"/>
        </w:tabs>
        <w:spacing w:line="240" w:lineRule="auto" w:before="147" w:after="0"/>
        <w:ind w:left="119" w:right="106" w:firstLine="0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исполнитель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уведомляет</w:t>
      </w:r>
      <w:r>
        <w:rPr>
          <w:spacing w:val="1"/>
          <w:sz w:val="24"/>
        </w:rPr>
        <w:t> </w:t>
      </w:r>
      <w:r>
        <w:rPr>
          <w:sz w:val="24"/>
        </w:rPr>
        <w:t>потребителя</w:t>
      </w:r>
      <w:r>
        <w:rPr>
          <w:spacing w:val="1"/>
          <w:sz w:val="24"/>
        </w:rPr>
        <w:t> </w:t>
      </w:r>
      <w:r>
        <w:rPr>
          <w:sz w:val="24"/>
        </w:rPr>
        <w:t>(заказчика) о том, что несоблюдение указаний (рекомендаций) исполнителя (медицинского</w:t>
      </w:r>
      <w:r>
        <w:rPr>
          <w:spacing w:val="1"/>
          <w:sz w:val="24"/>
        </w:rPr>
        <w:t> </w:t>
      </w:r>
      <w:r>
        <w:rPr>
          <w:sz w:val="24"/>
        </w:rPr>
        <w:t>работника,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> </w:t>
      </w:r>
      <w:r>
        <w:rPr>
          <w:sz w:val="24"/>
        </w:rPr>
        <w:t>платную</w:t>
      </w:r>
      <w:r>
        <w:rPr>
          <w:spacing w:val="1"/>
          <w:sz w:val="24"/>
        </w:rPr>
        <w:t> </w:t>
      </w:r>
      <w:r>
        <w:rPr>
          <w:sz w:val="24"/>
        </w:rPr>
        <w:t>медицинскую</w:t>
      </w:r>
      <w:r>
        <w:rPr>
          <w:spacing w:val="1"/>
          <w:sz w:val="24"/>
        </w:rPr>
        <w:t> </w:t>
      </w:r>
      <w:r>
        <w:rPr>
          <w:sz w:val="24"/>
        </w:rPr>
        <w:t>услугу),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назначенного</w:t>
      </w:r>
      <w:r>
        <w:rPr>
          <w:spacing w:val="1"/>
          <w:sz w:val="24"/>
        </w:rPr>
        <w:t> </w:t>
      </w:r>
      <w:r>
        <w:rPr>
          <w:sz w:val="24"/>
        </w:rPr>
        <w:t>режима лечения,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снизить</w:t>
      </w:r>
      <w:r>
        <w:rPr>
          <w:spacing w:val="1"/>
          <w:sz w:val="24"/>
        </w:rPr>
        <w:t> </w:t>
      </w:r>
      <w:r>
        <w:rPr>
          <w:sz w:val="24"/>
        </w:rPr>
        <w:t>качество предоставляемой</w:t>
      </w:r>
      <w:r>
        <w:rPr>
          <w:spacing w:val="1"/>
          <w:sz w:val="24"/>
        </w:rPr>
        <w:t> </w:t>
      </w:r>
      <w:r>
        <w:rPr>
          <w:sz w:val="24"/>
        </w:rPr>
        <w:t>платной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повлечь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собой</w:t>
      </w:r>
      <w:r>
        <w:rPr>
          <w:spacing w:val="1"/>
          <w:sz w:val="24"/>
        </w:rPr>
        <w:t> </w:t>
      </w:r>
      <w:r>
        <w:rPr>
          <w:sz w:val="24"/>
        </w:rPr>
        <w:t>невозможность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завершения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отрицательно</w:t>
      </w:r>
      <w:r>
        <w:rPr>
          <w:spacing w:val="1"/>
          <w:sz w:val="24"/>
        </w:rPr>
        <w:t> </w:t>
      </w:r>
      <w:r>
        <w:rPr>
          <w:sz w:val="24"/>
        </w:rPr>
        <w:t>сказаться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состоянии</w:t>
      </w:r>
      <w:r>
        <w:rPr>
          <w:spacing w:val="2"/>
          <w:sz w:val="24"/>
        </w:rPr>
        <w:t> </w:t>
      </w:r>
      <w:r>
        <w:rPr>
          <w:sz w:val="24"/>
        </w:rPr>
        <w:t>здоровья</w:t>
      </w:r>
      <w:r>
        <w:rPr>
          <w:spacing w:val="-3"/>
          <w:sz w:val="24"/>
        </w:rPr>
        <w:t> </w:t>
      </w:r>
      <w:r>
        <w:rPr>
          <w:sz w:val="24"/>
        </w:rPr>
        <w:t>потребителя.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2" w:lineRule="auto" w:before="149" w:after="0"/>
        <w:ind w:left="119" w:right="104" w:firstLine="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5"/>
          <w:sz w:val="24"/>
        </w:rPr>
        <w:t> </w:t>
      </w:r>
      <w:r>
        <w:rPr>
          <w:sz w:val="24"/>
        </w:rPr>
        <w:t>составляется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4"/>
          <w:sz w:val="24"/>
        </w:rPr>
        <w:t> </w:t>
      </w:r>
      <w:r>
        <w:rPr>
          <w:sz w:val="24"/>
        </w:rPr>
        <w:t>экземплярах,</w:t>
      </w:r>
      <w:r>
        <w:rPr>
          <w:spacing w:val="-3"/>
          <w:sz w:val="24"/>
        </w:rPr>
        <w:t> </w:t>
      </w:r>
      <w:r>
        <w:rPr>
          <w:sz w:val="24"/>
        </w:rPr>
        <w:t>один</w:t>
      </w:r>
      <w:r>
        <w:rPr>
          <w:spacing w:val="-8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которых</w:t>
      </w:r>
      <w:r>
        <w:rPr>
          <w:spacing w:val="-10"/>
          <w:sz w:val="24"/>
        </w:rPr>
        <w:t> </w:t>
      </w:r>
      <w:r>
        <w:rPr>
          <w:sz w:val="24"/>
        </w:rPr>
        <w:t>находится у</w:t>
      </w:r>
      <w:r>
        <w:rPr>
          <w:spacing w:val="-14"/>
          <w:sz w:val="24"/>
        </w:rPr>
        <w:t> </w:t>
      </w:r>
      <w:r>
        <w:rPr>
          <w:sz w:val="24"/>
        </w:rPr>
        <w:t>исполнителя,</w:t>
      </w:r>
      <w:r>
        <w:rPr>
          <w:spacing w:val="-7"/>
          <w:sz w:val="24"/>
        </w:rPr>
        <w:t> </w:t>
      </w:r>
      <w:r>
        <w:rPr>
          <w:sz w:val="24"/>
        </w:rPr>
        <w:t>второй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заказчика,</w:t>
      </w:r>
      <w:r>
        <w:rPr>
          <w:spacing w:val="3"/>
          <w:sz w:val="24"/>
        </w:rPr>
        <w:t> </w:t>
      </w:r>
      <w:r>
        <w:rPr>
          <w:sz w:val="24"/>
        </w:rPr>
        <w:t>третий</w:t>
      </w:r>
      <w:r>
        <w:rPr>
          <w:spacing w:val="6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потребителя.</w:t>
      </w:r>
    </w:p>
    <w:p>
      <w:pPr>
        <w:pStyle w:val="BodyText"/>
        <w:spacing w:line="247" w:lineRule="auto" w:before="144"/>
        <w:ind w:right="113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потребителем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исполнителем,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экземплярах</w:t>
      </w:r>
      <w:r>
        <w:rPr>
          <w:spacing w:val="-5"/>
        </w:rPr>
        <w:t> </w:t>
      </w:r>
      <w:r>
        <w:rPr/>
        <w:t>(кроме случаев</w:t>
      </w:r>
      <w:r>
        <w:rPr>
          <w:spacing w:val="2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договора дистанционным</w:t>
      </w:r>
      <w:r>
        <w:rPr>
          <w:spacing w:val="1"/>
        </w:rPr>
        <w:t> </w:t>
      </w:r>
      <w:r>
        <w:rPr/>
        <w:t>способом).</w:t>
      </w:r>
    </w:p>
    <w:p>
      <w:pPr>
        <w:pStyle w:val="BodyText"/>
        <w:spacing w:line="247" w:lineRule="auto" w:before="132"/>
        <w:ind w:right="112"/>
      </w:pPr>
      <w:r>
        <w:rPr/>
        <w:t>Договор хранится в порядке, определенном законодательством Российской Федерации об</w:t>
      </w:r>
      <w:r>
        <w:rPr>
          <w:spacing w:val="1"/>
        </w:rPr>
        <w:t> </w:t>
      </w:r>
      <w:r>
        <w:rPr/>
        <w:t>архивном</w:t>
      </w:r>
      <w:r>
        <w:rPr>
          <w:spacing w:val="-1"/>
        </w:rPr>
        <w:t> </w:t>
      </w:r>
      <w:r>
        <w:rPr/>
        <w:t>деле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ListParagraph"/>
        <w:numPr>
          <w:ilvl w:val="0"/>
          <w:numId w:val="2"/>
        </w:numPr>
        <w:tabs>
          <w:tab w:pos="576" w:val="left" w:leader="none"/>
        </w:tabs>
        <w:spacing w:line="242" w:lineRule="auto" w:before="137" w:after="0"/>
        <w:ind w:left="119" w:right="114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составлена</w:t>
      </w:r>
      <w:r>
        <w:rPr>
          <w:spacing w:val="1"/>
          <w:sz w:val="24"/>
        </w:rPr>
        <w:t> </w:t>
      </w:r>
      <w:r>
        <w:rPr>
          <w:sz w:val="24"/>
        </w:rPr>
        <w:t>смета.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составление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требованию</w:t>
      </w:r>
      <w:r>
        <w:rPr>
          <w:spacing w:val="1"/>
          <w:sz w:val="24"/>
        </w:rPr>
        <w:t> </w:t>
      </w:r>
      <w:r>
        <w:rPr>
          <w:sz w:val="24"/>
        </w:rPr>
        <w:t>потребителя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заказчика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исполнителя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обязательным,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этом</w:t>
      </w:r>
      <w:r>
        <w:rPr>
          <w:spacing w:val="-2"/>
          <w:sz w:val="24"/>
        </w:rPr>
        <w:t> </w:t>
      </w:r>
      <w:r>
        <w:rPr>
          <w:sz w:val="24"/>
        </w:rPr>
        <w:t>она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-3"/>
          <w:sz w:val="24"/>
        </w:rPr>
        <w:t> </w:t>
      </w:r>
      <w:r>
        <w:rPr>
          <w:sz w:val="24"/>
        </w:rPr>
        <w:t>неотъемлемой</w:t>
      </w:r>
      <w:r>
        <w:rPr>
          <w:spacing w:val="-3"/>
          <w:sz w:val="24"/>
        </w:rPr>
        <w:t> </w:t>
      </w:r>
      <w:r>
        <w:rPr>
          <w:sz w:val="24"/>
        </w:rPr>
        <w:t>частью договора.</w:t>
      </w:r>
    </w:p>
    <w:p>
      <w:pPr>
        <w:pStyle w:val="ListParagraph"/>
        <w:numPr>
          <w:ilvl w:val="0"/>
          <w:numId w:val="2"/>
        </w:numPr>
        <w:tabs>
          <w:tab w:pos="489" w:val="left" w:leader="none"/>
        </w:tabs>
        <w:spacing w:line="240" w:lineRule="auto" w:before="139" w:after="0"/>
        <w:ind w:left="488" w:right="0" w:hanging="370"/>
        <w:jc w:val="both"/>
        <w:rPr>
          <w:sz w:val="24"/>
        </w:rPr>
      </w:pPr>
      <w:r>
        <w:rPr>
          <w:sz w:val="24"/>
        </w:rPr>
        <w:t>В случае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4"/>
          <w:sz w:val="24"/>
        </w:rPr>
        <w:t> </w:t>
      </w:r>
      <w:r>
        <w:rPr>
          <w:sz w:val="24"/>
        </w:rPr>
        <w:t>при</w:t>
      </w:r>
      <w:r>
        <w:rPr>
          <w:spacing w:val="2"/>
          <w:sz w:val="24"/>
        </w:rPr>
        <w:t> </w:t>
      </w:r>
      <w:r>
        <w:rPr>
          <w:sz w:val="24"/>
        </w:rPr>
        <w:t>предоставлении</w:t>
      </w:r>
      <w:r>
        <w:rPr>
          <w:spacing w:val="2"/>
          <w:sz w:val="24"/>
        </w:rPr>
        <w:t> </w:t>
      </w:r>
      <w:r>
        <w:rPr>
          <w:sz w:val="24"/>
        </w:rPr>
        <w:t>платных</w:t>
      </w:r>
      <w:r>
        <w:rPr>
          <w:spacing w:val="-2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5"/>
          <w:sz w:val="24"/>
        </w:rPr>
        <w:t> </w:t>
      </w:r>
      <w:r>
        <w:rPr>
          <w:sz w:val="24"/>
        </w:rPr>
        <w:t>требуется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060" w:bottom="280" w:left="1580" w:right="740"/>
        </w:sectPr>
      </w:pPr>
    </w:p>
    <w:p>
      <w:pPr>
        <w:pStyle w:val="BodyText"/>
        <w:spacing w:line="247" w:lineRule="auto" w:before="65"/>
        <w:ind w:right="119"/>
      </w:pPr>
      <w:r>
        <w:rPr/>
        <w:t>на возмездной основе дополнительных медицинских услуг, не предусмотренных договором,</w:t>
      </w:r>
      <w:r>
        <w:rPr>
          <w:spacing w:val="1"/>
        </w:rPr>
        <w:t> </w:t>
      </w:r>
      <w:r>
        <w:rPr/>
        <w:t>исполнитель</w:t>
      </w:r>
      <w:r>
        <w:rPr>
          <w:spacing w:val="-8"/>
        </w:rPr>
        <w:t> </w:t>
      </w:r>
      <w:r>
        <w:rPr/>
        <w:t>обязан</w:t>
      </w:r>
      <w:r>
        <w:rPr>
          <w:spacing w:val="2"/>
        </w:rPr>
        <w:t> </w:t>
      </w:r>
      <w:r>
        <w:rPr/>
        <w:t>предупредить</w:t>
      </w:r>
      <w:r>
        <w:rPr>
          <w:spacing w:val="2"/>
        </w:rPr>
        <w:t> </w:t>
      </w:r>
      <w:r>
        <w:rPr/>
        <w:t>об</w:t>
      </w:r>
      <w:r>
        <w:rPr>
          <w:spacing w:val="-1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потребителя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заказчика.</w:t>
      </w:r>
    </w:p>
    <w:p>
      <w:pPr>
        <w:pStyle w:val="BodyText"/>
        <w:spacing w:line="242" w:lineRule="auto" w:before="132"/>
        <w:ind w:right="110"/>
      </w:pPr>
      <w:r>
        <w:rPr/>
        <w:t>Без оформления дополнительного соглашения к договору либо нового договора с указанием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исполнитель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предоставлять медицинские услуги на возмездной основе, если иное не оговорено в основном</w:t>
      </w:r>
      <w:r>
        <w:rPr>
          <w:spacing w:val="-57"/>
        </w:rPr>
        <w:t> </w:t>
      </w:r>
      <w:r>
        <w:rPr/>
        <w:t>договоре.</w:t>
      </w:r>
    </w:p>
    <w:p>
      <w:pPr>
        <w:pStyle w:val="ListParagraph"/>
        <w:numPr>
          <w:ilvl w:val="0"/>
          <w:numId w:val="2"/>
        </w:numPr>
        <w:tabs>
          <w:tab w:pos="581" w:val="left" w:leader="none"/>
        </w:tabs>
        <w:spacing w:line="240" w:lineRule="auto" w:before="143" w:after="0"/>
        <w:ind w:left="119" w:right="111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расходы,</w:t>
      </w:r>
      <w:r>
        <w:rPr>
          <w:spacing w:val="1"/>
          <w:sz w:val="24"/>
        </w:rPr>
        <w:t> </w:t>
      </w:r>
      <w:r>
        <w:rPr>
          <w:sz w:val="24"/>
        </w:rPr>
        <w:t>связанные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оказанием</w:t>
      </w:r>
      <w:r>
        <w:rPr>
          <w:spacing w:val="1"/>
          <w:sz w:val="24"/>
        </w:rPr>
        <w:t> </w:t>
      </w:r>
      <w:r>
        <w:rPr>
          <w:sz w:val="24"/>
        </w:rPr>
        <w:t>гражданам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экстренной</w:t>
      </w:r>
      <w:r>
        <w:rPr>
          <w:spacing w:val="1"/>
          <w:sz w:val="24"/>
        </w:rPr>
        <w:t> </w:t>
      </w:r>
      <w:r>
        <w:rPr>
          <w:sz w:val="24"/>
        </w:rPr>
        <w:t>форме,</w:t>
      </w:r>
      <w:r>
        <w:rPr>
          <w:spacing w:val="1"/>
          <w:sz w:val="24"/>
        </w:rPr>
        <w:t> </w:t>
      </w:r>
      <w:r>
        <w:rPr>
          <w:sz w:val="24"/>
        </w:rPr>
        <w:t>возмещаются</w:t>
      </w:r>
      <w:r>
        <w:rPr>
          <w:spacing w:val="1"/>
          <w:sz w:val="24"/>
        </w:rPr>
        <w:t> </w:t>
      </w:r>
      <w:r>
        <w:rPr>
          <w:sz w:val="24"/>
        </w:rPr>
        <w:t>медицинским</w:t>
      </w:r>
      <w:r>
        <w:rPr>
          <w:spacing w:val="1"/>
          <w:sz w:val="24"/>
        </w:rPr>
        <w:t> </w:t>
      </w:r>
      <w:r>
        <w:rPr>
          <w:sz w:val="24"/>
        </w:rPr>
        <w:t>организациям в порядке и размерах, которые установлены органами государственной власти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территориальных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hyperlink r:id="rId16">
        <w:r>
          <w:rPr>
            <w:sz w:val="24"/>
            <w:u w:val="single"/>
          </w:rPr>
          <w:t>пунктом 10</w:t>
        </w:r>
        <w:r>
          <w:rPr>
            <w:sz w:val="24"/>
          </w:rPr>
          <w:t> </w:t>
        </w:r>
      </w:hyperlink>
      <w:r>
        <w:rPr>
          <w:sz w:val="24"/>
        </w:rPr>
        <w:t>части 2 статьи 81 Федерального закона "Об основах охраны здоровья граждан 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Федерации".</w:t>
      </w: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40" w:lineRule="auto" w:before="150" w:after="0"/>
        <w:ind w:left="119" w:right="109" w:firstLine="0"/>
        <w:jc w:val="both"/>
        <w:rPr>
          <w:sz w:val="24"/>
        </w:rPr>
      </w:pPr>
      <w:r>
        <w:rPr>
          <w:sz w:val="24"/>
        </w:rPr>
        <w:t>В случае отказа потребителя после заключения договора от получения медицинских услуг</w:t>
      </w:r>
      <w:r>
        <w:rPr>
          <w:spacing w:val="-57"/>
          <w:sz w:val="24"/>
        </w:rPr>
        <w:t> </w:t>
      </w: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расторгается,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потребитель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заказчик</w:t>
      </w:r>
      <w:r>
        <w:rPr>
          <w:spacing w:val="1"/>
          <w:sz w:val="24"/>
        </w:rPr>
        <w:t> </w:t>
      </w:r>
      <w:r>
        <w:rPr>
          <w:sz w:val="24"/>
        </w:rPr>
        <w:t>оплачивают</w:t>
      </w:r>
      <w:r>
        <w:rPr>
          <w:spacing w:val="1"/>
          <w:sz w:val="24"/>
        </w:rPr>
        <w:t> </w:t>
      </w:r>
      <w:r>
        <w:rPr>
          <w:sz w:val="24"/>
        </w:rPr>
        <w:t>исполнителю</w:t>
      </w:r>
      <w:r>
        <w:rPr>
          <w:spacing w:val="1"/>
          <w:sz w:val="24"/>
        </w:rPr>
        <w:t> </w:t>
      </w:r>
      <w:r>
        <w:rPr>
          <w:sz w:val="24"/>
        </w:rPr>
        <w:t>фактически понесенные исполнителем расходы, связанные с исполнением обязательств по</w:t>
      </w:r>
      <w:r>
        <w:rPr>
          <w:spacing w:val="1"/>
          <w:sz w:val="24"/>
        </w:rPr>
        <w:t> </w:t>
      </w:r>
      <w:r>
        <w:rPr>
          <w:sz w:val="24"/>
        </w:rPr>
        <w:t>договору.</w:t>
      </w:r>
    </w:p>
    <w:p>
      <w:pPr>
        <w:pStyle w:val="ListParagraph"/>
        <w:numPr>
          <w:ilvl w:val="0"/>
          <w:numId w:val="2"/>
        </w:numPr>
        <w:tabs>
          <w:tab w:pos="513" w:val="left" w:leader="none"/>
        </w:tabs>
        <w:spacing w:line="247" w:lineRule="auto" w:before="149" w:after="0"/>
        <w:ind w:left="119" w:right="119" w:firstLine="0"/>
        <w:jc w:val="both"/>
        <w:rPr>
          <w:sz w:val="24"/>
        </w:rPr>
      </w:pPr>
      <w:r>
        <w:rPr>
          <w:sz w:val="24"/>
        </w:rPr>
        <w:t>Потребитель и (или) заказчик обязаны оплатить оказанную исполнителем медицинскую</w:t>
      </w:r>
      <w:r>
        <w:rPr>
          <w:spacing w:val="1"/>
          <w:sz w:val="24"/>
        </w:rPr>
        <w:t> </w:t>
      </w:r>
      <w:r>
        <w:rPr>
          <w:sz w:val="24"/>
        </w:rPr>
        <w:t>услугу</w:t>
      </w:r>
      <w:r>
        <w:rPr>
          <w:spacing w:val="-10"/>
          <w:sz w:val="24"/>
        </w:rPr>
        <w:t> </w:t>
      </w:r>
      <w:r>
        <w:rPr>
          <w:sz w:val="24"/>
        </w:rPr>
        <w:t>(выполненную</w:t>
      </w:r>
      <w:r>
        <w:rPr>
          <w:spacing w:val="-2"/>
          <w:sz w:val="24"/>
        </w:rPr>
        <w:t> </w:t>
      </w:r>
      <w:r>
        <w:rPr>
          <w:sz w:val="24"/>
        </w:rPr>
        <w:t>работу)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сроки,</w:t>
      </w:r>
      <w:r>
        <w:rPr>
          <w:spacing w:val="2"/>
          <w:sz w:val="24"/>
        </w:rPr>
        <w:t> </w:t>
      </w:r>
      <w:r>
        <w:rPr>
          <w:sz w:val="24"/>
        </w:rPr>
        <w:t>которые установлены</w:t>
      </w:r>
      <w:r>
        <w:rPr>
          <w:spacing w:val="1"/>
          <w:sz w:val="24"/>
        </w:rPr>
        <w:t> </w:t>
      </w:r>
      <w:r>
        <w:rPr>
          <w:sz w:val="24"/>
        </w:rPr>
        <w:t>договором.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2" w:lineRule="auto" w:before="133" w:after="0"/>
        <w:ind w:left="119" w:right="106" w:firstLine="0"/>
        <w:jc w:val="both"/>
        <w:rPr>
          <w:sz w:val="24"/>
        </w:rPr>
      </w:pPr>
      <w:r>
        <w:rPr>
          <w:sz w:val="24"/>
        </w:rPr>
        <w:t>Потребителю и (или) заказчику в случаях, установленных законодательством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применении</w:t>
      </w:r>
      <w:r>
        <w:rPr>
          <w:spacing w:val="1"/>
          <w:sz w:val="24"/>
        </w:rPr>
        <w:t> </w:t>
      </w:r>
      <w:r>
        <w:rPr>
          <w:sz w:val="24"/>
        </w:rPr>
        <w:t>контрольно-кассовой</w:t>
      </w:r>
      <w:r>
        <w:rPr>
          <w:spacing w:val="1"/>
          <w:sz w:val="24"/>
        </w:rPr>
        <w:t> </w:t>
      </w:r>
      <w:r>
        <w:rPr>
          <w:sz w:val="24"/>
        </w:rPr>
        <w:t>техники,</w:t>
      </w:r>
      <w:r>
        <w:rPr>
          <w:spacing w:val="1"/>
          <w:sz w:val="24"/>
        </w:rPr>
        <w:t> </w:t>
      </w:r>
      <w:r>
        <w:rPr>
          <w:sz w:val="24"/>
        </w:rPr>
        <w:t>выдается</w:t>
      </w:r>
      <w:r>
        <w:rPr>
          <w:spacing w:val="1"/>
          <w:sz w:val="24"/>
        </w:rPr>
        <w:t> </w:t>
      </w:r>
      <w:r>
        <w:rPr>
          <w:sz w:val="24"/>
        </w:rPr>
        <w:t>документ,</w:t>
      </w:r>
      <w:r>
        <w:rPr>
          <w:spacing w:val="1"/>
          <w:sz w:val="24"/>
        </w:rPr>
        <w:t> </w:t>
      </w:r>
      <w:r>
        <w:rPr>
          <w:sz w:val="24"/>
        </w:rPr>
        <w:t>подтверждающий произведенную оплату предоставленных медицинских услуг (кассовый чек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бланк строгой</w:t>
      </w:r>
      <w:r>
        <w:rPr>
          <w:spacing w:val="-2"/>
          <w:sz w:val="24"/>
        </w:rPr>
        <w:t> </w:t>
      </w:r>
      <w:r>
        <w:rPr>
          <w:sz w:val="24"/>
        </w:rPr>
        <w:t>отчетности).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143" w:after="0"/>
        <w:ind w:left="119" w:right="106" w:firstLine="0"/>
        <w:jc w:val="both"/>
        <w:rPr>
          <w:sz w:val="24"/>
        </w:rPr>
      </w:pPr>
      <w:r>
        <w:rPr>
          <w:sz w:val="24"/>
        </w:rPr>
        <w:t>Медицинская организация выдает иной документ, подтверждающий факт осуществления</w:t>
      </w:r>
      <w:r>
        <w:rPr>
          <w:spacing w:val="1"/>
          <w:sz w:val="24"/>
        </w:rPr>
        <w:t> </w:t>
      </w:r>
      <w:r>
        <w:rPr>
          <w:sz w:val="24"/>
        </w:rPr>
        <w:t>расчета,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применении</w:t>
      </w:r>
      <w:r>
        <w:rPr>
          <w:spacing w:val="1"/>
          <w:sz w:val="24"/>
        </w:rPr>
        <w:t> </w:t>
      </w:r>
      <w:r>
        <w:rPr>
          <w:sz w:val="24"/>
        </w:rPr>
        <w:t>контрольно-кассовой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отсутствует обязанность по применению контрольно-кассовой техники при осуществлении</w:t>
      </w:r>
      <w:r>
        <w:rPr>
          <w:spacing w:val="1"/>
          <w:sz w:val="24"/>
        </w:rPr>
        <w:t> </w:t>
      </w:r>
      <w:r>
        <w:rPr>
          <w:sz w:val="24"/>
        </w:rPr>
        <w:t>расчетов.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42" w:lineRule="auto" w:before="146" w:after="0"/>
        <w:ind w:left="119" w:right="108" w:firstLine="0"/>
        <w:jc w:val="both"/>
        <w:rPr>
          <w:sz w:val="24"/>
        </w:rPr>
      </w:pPr>
      <w:r>
        <w:rPr>
          <w:sz w:val="24"/>
        </w:rPr>
        <w:t>В целях защиты прав потребителя медицинская организация по обращению потребителя</w:t>
      </w:r>
      <w:r>
        <w:rPr>
          <w:spacing w:val="1"/>
          <w:sz w:val="24"/>
        </w:rPr>
        <w:t> </w:t>
      </w:r>
      <w:r>
        <w:rPr>
          <w:sz w:val="24"/>
        </w:rPr>
        <w:t>выдает следующие документы, подтверждающие фактические расходы потребителя и (или)</w:t>
      </w:r>
      <w:r>
        <w:rPr>
          <w:spacing w:val="1"/>
          <w:sz w:val="24"/>
        </w:rPr>
        <w:t> </w:t>
      </w:r>
      <w:r>
        <w:rPr>
          <w:sz w:val="24"/>
        </w:rPr>
        <w:t>заказчика на оказанные медицинские услуги и (или) приобретение лекарственных препаратов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медицинского</w:t>
      </w:r>
      <w:r>
        <w:rPr>
          <w:spacing w:val="2"/>
          <w:sz w:val="24"/>
        </w:rPr>
        <w:t> </w:t>
      </w:r>
      <w:r>
        <w:rPr>
          <w:sz w:val="24"/>
        </w:rPr>
        <w:t>применения:</w:t>
      </w:r>
    </w:p>
    <w:p>
      <w:pPr>
        <w:pStyle w:val="BodyText"/>
        <w:spacing w:line="242" w:lineRule="auto" w:before="144"/>
        <w:ind w:right="125"/>
      </w:pPr>
      <w:r>
        <w:rPr/>
        <w:t>а)</w:t>
      </w:r>
      <w:r>
        <w:rPr>
          <w:spacing w:val="1"/>
        </w:rPr>
        <w:t> </w:t>
      </w:r>
      <w:r>
        <w:rPr/>
        <w:t>копия договора</w:t>
      </w:r>
      <w:r>
        <w:rPr>
          <w:spacing w:val="1"/>
        </w:rPr>
        <w:t> </w:t>
      </w:r>
      <w:r>
        <w:rPr/>
        <w:t>с приложениями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дополнительными</w:t>
      </w:r>
      <w:r>
        <w:rPr>
          <w:spacing w:val="1"/>
        </w:rPr>
        <w:t> </w:t>
      </w:r>
      <w:r>
        <w:rPr/>
        <w:t>соглашениями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 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заключения);</w:t>
      </w:r>
    </w:p>
    <w:p>
      <w:pPr>
        <w:pStyle w:val="BodyText"/>
        <w:spacing w:before="148"/>
      </w:pPr>
      <w:r>
        <w:rPr/>
        <w:t>б)</w:t>
      </w:r>
      <w:r>
        <w:rPr>
          <w:spacing w:val="-1"/>
        </w:rPr>
        <w:t> </w:t>
      </w:r>
      <w:r>
        <w:rPr/>
        <w:t>справка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/>
        <w:t>оплате</w:t>
      </w:r>
      <w:r>
        <w:rPr>
          <w:spacing w:val="-7"/>
        </w:rPr>
        <w:t> </w:t>
      </w:r>
      <w:r>
        <w:rPr/>
        <w:t>медицинских</w:t>
      </w:r>
      <w:r>
        <w:rPr>
          <w:spacing w:val="-1"/>
        </w:rPr>
        <w:t> </w:t>
      </w:r>
      <w:r>
        <w:rPr/>
        <w:t>услуг по</w:t>
      </w:r>
      <w:r>
        <w:rPr>
          <w:spacing w:val="2"/>
        </w:rPr>
        <w:t> </w:t>
      </w:r>
      <w:r>
        <w:rPr/>
        <w:t>установленной</w:t>
      </w:r>
      <w:r>
        <w:rPr>
          <w:spacing w:val="-5"/>
        </w:rPr>
        <w:t> </w:t>
      </w:r>
      <w:r>
        <w:rPr/>
        <w:t>форме;</w:t>
      </w:r>
    </w:p>
    <w:p>
      <w:pPr>
        <w:pStyle w:val="BodyText"/>
        <w:spacing w:line="242" w:lineRule="auto" w:before="146"/>
        <w:ind w:right="109"/>
      </w:pPr>
      <w:r>
        <w:rPr/>
        <w:t>в)</w:t>
      </w:r>
      <w:r>
        <w:rPr>
          <w:spacing w:val="1"/>
        </w:rPr>
        <w:t> </w:t>
      </w:r>
      <w:r>
        <w:rPr/>
        <w:t>рецептурный</w:t>
      </w:r>
      <w:r>
        <w:rPr>
          <w:spacing w:val="1"/>
        </w:rPr>
        <w:t> </w:t>
      </w:r>
      <w:r>
        <w:rPr/>
        <w:t>бланк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проставленным</w:t>
      </w:r>
      <w:r>
        <w:rPr>
          <w:spacing w:val="1"/>
        </w:rPr>
        <w:t> </w:t>
      </w:r>
      <w:r>
        <w:rPr/>
        <w:t>штампом</w:t>
      </w:r>
      <w:r>
        <w:rPr>
          <w:spacing w:val="1"/>
        </w:rPr>
        <w:t> </w:t>
      </w:r>
      <w:r>
        <w:rPr/>
        <w:t>"Для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 идентификационный номер налогоплательщика", заверенный подписью и личной</w:t>
      </w:r>
      <w:r>
        <w:rPr>
          <w:spacing w:val="-57"/>
        </w:rPr>
        <w:t> </w:t>
      </w:r>
      <w:r>
        <w:rPr/>
        <w:t>печатью</w:t>
      </w:r>
      <w:r>
        <w:rPr>
          <w:spacing w:val="-1"/>
        </w:rPr>
        <w:t> </w:t>
      </w:r>
      <w:r>
        <w:rPr/>
        <w:t>врача,</w:t>
      </w:r>
      <w:r>
        <w:rPr>
          <w:spacing w:val="4"/>
        </w:rPr>
        <w:t> </w:t>
      </w:r>
      <w:r>
        <w:rPr/>
        <w:t>печатью</w:t>
      </w:r>
      <w:r>
        <w:rPr>
          <w:spacing w:val="-5"/>
        </w:rPr>
        <w:t> </w:t>
      </w:r>
      <w:r>
        <w:rPr/>
        <w:t>медицинской</w:t>
      </w:r>
      <w:r>
        <w:rPr>
          <w:spacing w:val="-2"/>
        </w:rPr>
        <w:t> </w:t>
      </w:r>
      <w:r>
        <w:rPr/>
        <w:t>организации;</w:t>
      </w:r>
    </w:p>
    <w:p>
      <w:pPr>
        <w:pStyle w:val="BodyText"/>
        <w:spacing w:line="242" w:lineRule="auto" w:before="139"/>
        <w:ind w:right="102"/>
      </w:pPr>
      <w:r>
        <w:rPr/>
        <w:t>г) документы установленного образца, подтверждающие оплату лекарственных препаратов</w:t>
      </w:r>
      <w:r>
        <w:rPr>
          <w:spacing w:val="1"/>
        </w:rPr>
        <w:t> </w:t>
      </w:r>
      <w:r>
        <w:rPr/>
        <w:t>(кассовый</w:t>
      </w:r>
      <w:r>
        <w:rPr>
          <w:spacing w:val="1"/>
        </w:rPr>
        <w:t> </w:t>
      </w:r>
      <w:r>
        <w:rPr/>
        <w:t>чек,</w:t>
      </w:r>
      <w:r>
        <w:rPr>
          <w:spacing w:val="1"/>
        </w:rPr>
        <w:t> </w:t>
      </w:r>
      <w:r>
        <w:rPr/>
        <w:t>бланк</w:t>
      </w:r>
      <w:r>
        <w:rPr>
          <w:spacing w:val="1"/>
        </w:rPr>
        <w:t> </w:t>
      </w:r>
      <w:r>
        <w:rPr/>
        <w:t>строгой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подтверждающий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осуществления расчета,</w:t>
      </w:r>
      <w:r>
        <w:rPr>
          <w:spacing w:val="1"/>
        </w:rPr>
        <w:t> </w:t>
      </w:r>
      <w:r>
        <w:rPr/>
        <w:t>в случаях,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 соответствии с требованиями 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контрольно-кассовой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отсутствует</w:t>
      </w:r>
      <w:r>
        <w:rPr>
          <w:spacing w:val="1"/>
        </w:rPr>
        <w:t> </w:t>
      </w:r>
      <w:r>
        <w:rPr/>
        <w:t>обязанность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контрольно-кассовой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2"/>
        </w:rPr>
        <w:t> </w:t>
      </w:r>
      <w:r>
        <w:rPr/>
        <w:t>расчетов).</w:t>
      </w:r>
    </w:p>
    <w:p>
      <w:pPr>
        <w:spacing w:after="0" w:line="242" w:lineRule="auto"/>
        <w:sectPr>
          <w:pgSz w:w="12240" w:h="15840"/>
          <w:pgMar w:top="1060" w:bottom="280" w:left="1580" w:right="740"/>
        </w:sectPr>
      </w:pPr>
    </w:p>
    <w:p>
      <w:pPr>
        <w:pStyle w:val="ListParagraph"/>
        <w:numPr>
          <w:ilvl w:val="0"/>
          <w:numId w:val="2"/>
        </w:numPr>
        <w:tabs>
          <w:tab w:pos="518" w:val="left" w:leader="none"/>
        </w:tabs>
        <w:spacing w:line="242" w:lineRule="auto" w:before="65" w:after="0"/>
        <w:ind w:left="119" w:right="112" w:firstLine="0"/>
        <w:jc w:val="both"/>
        <w:rPr>
          <w:sz w:val="24"/>
        </w:rPr>
      </w:pPr>
      <w:r>
        <w:rPr>
          <w:sz w:val="24"/>
        </w:rPr>
        <w:t>Заключение договора и оплата медицинских услуг заказчиком в случаях, если заказчик</w:t>
      </w:r>
      <w:r>
        <w:rPr>
          <w:spacing w:val="1"/>
          <w:sz w:val="24"/>
        </w:rPr>
        <w:t> </w:t>
      </w:r>
      <w:r>
        <w:rPr>
          <w:sz w:val="24"/>
        </w:rPr>
        <w:t>выступает</w:t>
      </w:r>
      <w:r>
        <w:rPr>
          <w:spacing w:val="1"/>
          <w:sz w:val="24"/>
        </w:rPr>
        <w:t> </w:t>
      </w:r>
      <w:r>
        <w:rPr>
          <w:sz w:val="24"/>
        </w:rPr>
        <w:t>страховщиком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добровольному</w:t>
      </w:r>
      <w:r>
        <w:rPr>
          <w:spacing w:val="1"/>
          <w:sz w:val="24"/>
        </w:rPr>
        <w:t> </w:t>
      </w:r>
      <w:r>
        <w:rPr>
          <w:sz w:val="24"/>
        </w:rPr>
        <w:t>медицинскому</w:t>
      </w:r>
      <w:r>
        <w:rPr>
          <w:spacing w:val="1"/>
          <w:sz w:val="24"/>
        </w:rPr>
        <w:t> </w:t>
      </w:r>
      <w:r>
        <w:rPr>
          <w:sz w:val="24"/>
        </w:rPr>
        <w:t>страхованию</w:t>
      </w:r>
      <w:r>
        <w:rPr>
          <w:spacing w:val="1"/>
          <w:sz w:val="24"/>
        </w:rPr>
        <w:t> </w:t>
      </w:r>
      <w:r>
        <w:rPr>
          <w:sz w:val="24"/>
        </w:rPr>
        <w:t>потребителя,</w:t>
      </w:r>
      <w:r>
        <w:rPr>
          <w:spacing w:val="-57"/>
          <w:sz w:val="24"/>
        </w:rPr>
        <w:t> </w:t>
      </w:r>
      <w:r>
        <w:rPr>
          <w:sz w:val="24"/>
        </w:rPr>
        <w:t>осуществляются в</w:t>
      </w:r>
      <w:r>
        <w:rPr>
          <w:spacing w:val="2"/>
          <w:sz w:val="24"/>
        </w:rPr>
        <w:t> </w:t>
      </w:r>
      <w:r>
        <w:rPr>
          <w:sz w:val="24"/>
        </w:rPr>
        <w:t>порядке,</w:t>
      </w:r>
      <w:r>
        <w:rPr>
          <w:spacing w:val="3"/>
          <w:sz w:val="24"/>
        </w:rPr>
        <w:t> </w:t>
      </w:r>
      <w:r>
        <w:rPr>
          <w:sz w:val="24"/>
        </w:rPr>
        <w:t>предусмотренном</w:t>
      </w:r>
      <w:r>
        <w:rPr>
          <w:spacing w:val="3"/>
          <w:sz w:val="24"/>
        </w:rPr>
        <w:t> </w:t>
      </w:r>
      <w:r>
        <w:rPr>
          <w:sz w:val="24"/>
        </w:rPr>
        <w:t>настоящим</w:t>
      </w:r>
      <w:r>
        <w:rPr>
          <w:spacing w:val="2"/>
          <w:sz w:val="24"/>
        </w:rPr>
        <w:t> </w:t>
      </w:r>
      <w:r>
        <w:rPr>
          <w:sz w:val="24"/>
        </w:rPr>
        <w:t>разделом.</w:t>
      </w:r>
    </w:p>
    <w:p>
      <w:pPr>
        <w:pStyle w:val="BodyText"/>
        <w:spacing w:before="10"/>
        <w:ind w:left="0"/>
        <w:jc w:val="left"/>
        <w:rPr>
          <w:sz w:val="36"/>
        </w:rPr>
      </w:pPr>
    </w:p>
    <w:p>
      <w:pPr>
        <w:pStyle w:val="Heading1"/>
        <w:numPr>
          <w:ilvl w:val="1"/>
          <w:numId w:val="1"/>
        </w:numPr>
        <w:tabs>
          <w:tab w:pos="1214" w:val="left" w:leader="none"/>
        </w:tabs>
        <w:spacing w:line="240" w:lineRule="auto" w:before="0" w:after="0"/>
        <w:ind w:left="1214" w:right="0" w:hanging="393"/>
        <w:jc w:val="left"/>
      </w:pPr>
      <w:r>
        <w:rPr/>
        <w:t>Порядок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2"/>
        </w:rPr>
        <w:t> </w:t>
      </w:r>
      <w:r>
        <w:rPr/>
        <w:t>платных</w:t>
      </w:r>
      <w:r>
        <w:rPr>
          <w:spacing w:val="-4"/>
        </w:rPr>
        <w:t> </w:t>
      </w:r>
      <w:r>
        <w:rPr/>
        <w:t>медицинских</w:t>
      </w:r>
      <w:r>
        <w:rPr>
          <w:spacing w:val="-8"/>
        </w:rPr>
        <w:t> </w:t>
      </w:r>
      <w:r>
        <w:rPr/>
        <w:t>услуг</w:t>
      </w:r>
    </w:p>
    <w:p>
      <w:pPr>
        <w:pStyle w:val="ListParagraph"/>
        <w:numPr>
          <w:ilvl w:val="0"/>
          <w:numId w:val="2"/>
        </w:numPr>
        <w:tabs>
          <w:tab w:pos="561" w:val="left" w:leader="none"/>
        </w:tabs>
        <w:spacing w:line="242" w:lineRule="auto" w:before="143" w:after="0"/>
        <w:ind w:left="119" w:right="104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> </w:t>
      </w:r>
      <w:r>
        <w:rPr>
          <w:sz w:val="24"/>
        </w:rPr>
        <w:t>предоставляет</w:t>
      </w:r>
      <w:r>
        <w:rPr>
          <w:spacing w:val="1"/>
          <w:sz w:val="24"/>
        </w:rPr>
        <w:t> </w:t>
      </w:r>
      <w:r>
        <w:rPr>
          <w:sz w:val="24"/>
        </w:rPr>
        <w:t>платные</w:t>
      </w:r>
      <w:r>
        <w:rPr>
          <w:spacing w:val="1"/>
          <w:sz w:val="24"/>
        </w:rPr>
        <w:t> </w:t>
      </w:r>
      <w:r>
        <w:rPr>
          <w:sz w:val="24"/>
        </w:rPr>
        <w:t>медицинские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качество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должно</w:t>
      </w:r>
      <w:r>
        <w:rPr>
          <w:spacing w:val="1"/>
          <w:sz w:val="24"/>
        </w:rPr>
        <w:t> </w:t>
      </w:r>
      <w:r>
        <w:rPr>
          <w:sz w:val="24"/>
        </w:rPr>
        <w:t>соответствовать условиям договора, а при отсутствии в договоре условий об их качестве -</w:t>
      </w:r>
      <w:r>
        <w:rPr>
          <w:spacing w:val="1"/>
          <w:sz w:val="24"/>
        </w:rPr>
        <w:t> </w:t>
      </w:r>
      <w:r>
        <w:rPr>
          <w:sz w:val="24"/>
        </w:rPr>
        <w:t>требованиям,</w:t>
      </w:r>
      <w:r>
        <w:rPr>
          <w:spacing w:val="-2"/>
          <w:sz w:val="24"/>
        </w:rPr>
        <w:t> </w:t>
      </w:r>
      <w:r>
        <w:rPr>
          <w:sz w:val="24"/>
        </w:rPr>
        <w:t>предъявляемым</w:t>
      </w:r>
      <w:r>
        <w:rPr>
          <w:spacing w:val="3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таким</w:t>
      </w:r>
      <w:r>
        <w:rPr>
          <w:spacing w:val="2"/>
          <w:sz w:val="24"/>
        </w:rPr>
        <w:t> </w:t>
      </w:r>
      <w:r>
        <w:rPr>
          <w:sz w:val="24"/>
        </w:rPr>
        <w:t>услугам.</w:t>
      </w:r>
    </w:p>
    <w:p>
      <w:pPr>
        <w:pStyle w:val="BodyText"/>
        <w:spacing w:line="242" w:lineRule="auto"/>
        <w:ind w:right="114"/>
      </w:pP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случае</w:t>
      </w:r>
      <w:r>
        <w:rPr>
          <w:spacing w:val="-13"/>
        </w:rPr>
        <w:t> </w:t>
      </w:r>
      <w:r>
        <w:rPr/>
        <w:t>если</w:t>
      </w:r>
      <w:r>
        <w:rPr>
          <w:spacing w:val="-10"/>
        </w:rPr>
        <w:t> </w:t>
      </w:r>
      <w:r>
        <w:rPr/>
        <w:t>федеральным</w:t>
      </w:r>
      <w:r>
        <w:rPr>
          <w:spacing w:val="-11"/>
        </w:rPr>
        <w:t> </w:t>
      </w:r>
      <w:r>
        <w:rPr/>
        <w:t>законом</w:t>
      </w:r>
      <w:r>
        <w:rPr>
          <w:spacing w:val="-14"/>
        </w:rPr>
        <w:t> </w:t>
      </w:r>
      <w:r>
        <w:rPr/>
        <w:t>или</w:t>
      </w:r>
      <w:r>
        <w:rPr>
          <w:spacing w:val="-15"/>
        </w:rPr>
        <w:t> </w:t>
      </w:r>
      <w:r>
        <w:rPr/>
        <w:t>иными</w:t>
      </w:r>
      <w:r>
        <w:rPr>
          <w:spacing w:val="-15"/>
        </w:rPr>
        <w:t> </w:t>
      </w:r>
      <w:r>
        <w:rPr/>
        <w:t>нормативными</w:t>
      </w:r>
      <w:r>
        <w:rPr>
          <w:spacing w:val="-15"/>
        </w:rPr>
        <w:t> </w:t>
      </w:r>
      <w:r>
        <w:rPr/>
        <w:t>правовыми</w:t>
      </w:r>
      <w:r>
        <w:rPr>
          <w:spacing w:val="-14"/>
        </w:rPr>
        <w:t> </w:t>
      </w:r>
      <w:r>
        <w:rPr/>
        <w:t>актами</w:t>
      </w:r>
      <w:r>
        <w:rPr>
          <w:spacing w:val="-15"/>
        </w:rPr>
        <w:t> </w:t>
      </w:r>
      <w:r>
        <w:rPr/>
        <w:t>Российской</w:t>
      </w:r>
      <w:r>
        <w:rPr>
          <w:spacing w:val="-58"/>
        </w:rPr>
        <w:t> </w:t>
      </w:r>
      <w:r>
        <w:rPr/>
        <w:t>Федерации предусмотрены обязательные требования к качеству медицинских услуг, качество</w:t>
      </w:r>
      <w:r>
        <w:rPr>
          <w:spacing w:val="-57"/>
        </w:rPr>
        <w:t> </w:t>
      </w:r>
      <w:r>
        <w:rPr/>
        <w:t>предоставляемых</w:t>
      </w:r>
      <w:r>
        <w:rPr>
          <w:spacing w:val="-6"/>
        </w:rPr>
        <w:t> </w:t>
      </w:r>
      <w:r>
        <w:rPr/>
        <w:t>платных</w:t>
      </w:r>
      <w:r>
        <w:rPr>
          <w:spacing w:val="-6"/>
        </w:rPr>
        <w:t> </w:t>
      </w:r>
      <w:r>
        <w:rPr/>
        <w:t>медицинских</w:t>
      </w:r>
      <w:r>
        <w:rPr>
          <w:spacing w:val="-1"/>
        </w:rPr>
        <w:t> </w:t>
      </w:r>
      <w:r>
        <w:rPr/>
        <w:t>услуг</w:t>
      </w:r>
      <w:r>
        <w:rPr>
          <w:spacing w:val="6"/>
        </w:rPr>
        <w:t> </w:t>
      </w:r>
      <w:r>
        <w:rPr/>
        <w:t>должно</w:t>
      </w:r>
      <w:r>
        <w:rPr>
          <w:spacing w:val="-1"/>
        </w:rPr>
        <w:t> </w:t>
      </w:r>
      <w:r>
        <w:rPr/>
        <w:t>соответствовать</w:t>
      </w:r>
      <w:r>
        <w:rPr>
          <w:spacing w:val="-4"/>
        </w:rPr>
        <w:t> </w:t>
      </w:r>
      <w:r>
        <w:rPr/>
        <w:t>этим</w:t>
      </w:r>
      <w:r>
        <w:rPr>
          <w:spacing w:val="-3"/>
        </w:rPr>
        <w:t> </w:t>
      </w:r>
      <w:r>
        <w:rPr/>
        <w:t>требованиям.</w:t>
      </w:r>
    </w:p>
    <w:p>
      <w:pPr>
        <w:pStyle w:val="ListParagraph"/>
        <w:numPr>
          <w:ilvl w:val="0"/>
          <w:numId w:val="2"/>
        </w:numPr>
        <w:tabs>
          <w:tab w:pos="633" w:val="left" w:leader="none"/>
        </w:tabs>
        <w:spacing w:line="240" w:lineRule="auto" w:before="144" w:after="0"/>
        <w:ind w:left="119" w:right="112" w:firstLine="0"/>
        <w:jc w:val="both"/>
        <w:rPr>
          <w:sz w:val="24"/>
        </w:rPr>
      </w:pPr>
      <w:r>
        <w:rPr>
          <w:sz w:val="24"/>
        </w:rPr>
        <w:t>Платные</w:t>
      </w:r>
      <w:r>
        <w:rPr>
          <w:spacing w:val="1"/>
          <w:sz w:val="24"/>
        </w:rPr>
        <w:t> </w:t>
      </w:r>
      <w:r>
        <w:rPr>
          <w:sz w:val="24"/>
        </w:rPr>
        <w:t>медицинские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информированного</w:t>
      </w:r>
      <w:r>
        <w:rPr>
          <w:spacing w:val="1"/>
          <w:sz w:val="24"/>
        </w:rPr>
        <w:t> </w:t>
      </w:r>
      <w:r>
        <w:rPr>
          <w:sz w:val="24"/>
        </w:rPr>
        <w:t>добровольного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потребителя</w:t>
      </w:r>
      <w:r>
        <w:rPr>
          <w:spacing w:val="1"/>
          <w:sz w:val="24"/>
        </w:rPr>
        <w:t> </w:t>
      </w:r>
      <w:r>
        <w:rPr>
          <w:sz w:val="24"/>
        </w:rPr>
        <w:t>(законного</w:t>
      </w:r>
      <w:r>
        <w:rPr>
          <w:spacing w:val="1"/>
          <w:sz w:val="24"/>
        </w:rPr>
        <w:t> </w:t>
      </w:r>
      <w:r>
        <w:rPr>
          <w:sz w:val="24"/>
        </w:rPr>
        <w:t>представителя</w:t>
      </w:r>
      <w:r>
        <w:rPr>
          <w:spacing w:val="1"/>
          <w:sz w:val="24"/>
        </w:rPr>
        <w:t> </w:t>
      </w:r>
      <w:r>
        <w:rPr>
          <w:sz w:val="24"/>
        </w:rPr>
        <w:t>потребителя),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охране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граждан.</w:t>
      </w:r>
    </w:p>
    <w:p>
      <w:pPr>
        <w:pStyle w:val="ListParagraph"/>
        <w:numPr>
          <w:ilvl w:val="0"/>
          <w:numId w:val="2"/>
        </w:numPr>
        <w:tabs>
          <w:tab w:pos="604" w:val="left" w:leader="none"/>
        </w:tabs>
        <w:spacing w:line="242" w:lineRule="auto" w:before="149" w:after="0"/>
        <w:ind w:left="119" w:right="115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соблюдать</w:t>
      </w:r>
      <w:r>
        <w:rPr>
          <w:spacing w:val="1"/>
          <w:sz w:val="24"/>
        </w:rPr>
        <w:t> </w:t>
      </w:r>
      <w:r>
        <w:rPr>
          <w:sz w:val="24"/>
        </w:rPr>
        <w:t>установленные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оформлению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ведению медицинской документации, учетных и отчетных статистических форм, порядку и</w:t>
      </w:r>
      <w:r>
        <w:rPr>
          <w:spacing w:val="1"/>
          <w:sz w:val="24"/>
        </w:rPr>
        <w:t> </w:t>
      </w:r>
      <w:r>
        <w:rPr>
          <w:sz w:val="24"/>
        </w:rPr>
        <w:t>срокам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представления.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7" w:lineRule="auto" w:before="139" w:after="0"/>
        <w:ind w:left="119" w:right="114" w:firstLine="0"/>
        <w:jc w:val="both"/>
        <w:rPr>
          <w:sz w:val="24"/>
        </w:rPr>
      </w:pPr>
      <w:r>
        <w:rPr>
          <w:sz w:val="24"/>
        </w:rPr>
        <w:t>Исполнитель предоставляет потребителю (законному представителю потребителя) по его</w:t>
      </w:r>
      <w:r>
        <w:rPr>
          <w:spacing w:val="1"/>
          <w:sz w:val="24"/>
        </w:rPr>
        <w:t> </w:t>
      </w:r>
      <w:r>
        <w:rPr>
          <w:sz w:val="24"/>
        </w:rPr>
        <w:t>требованию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доступной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него</w:t>
      </w:r>
      <w:r>
        <w:rPr>
          <w:spacing w:val="2"/>
          <w:sz w:val="24"/>
        </w:rPr>
        <w:t> </w:t>
      </w:r>
      <w:r>
        <w:rPr>
          <w:sz w:val="24"/>
        </w:rPr>
        <w:t>форме</w:t>
      </w:r>
      <w:r>
        <w:rPr>
          <w:spacing w:val="-5"/>
          <w:sz w:val="24"/>
        </w:rPr>
        <w:t> </w:t>
      </w:r>
      <w:r>
        <w:rPr>
          <w:sz w:val="24"/>
        </w:rPr>
        <w:t>информацию:</w:t>
      </w:r>
    </w:p>
    <w:p>
      <w:pPr>
        <w:pStyle w:val="BodyText"/>
        <w:spacing w:line="242" w:lineRule="auto" w:before="137"/>
        <w:ind w:right="110"/>
      </w:pPr>
      <w:r>
        <w:rPr/>
        <w:t>а)</w:t>
      </w:r>
      <w:r>
        <w:rPr>
          <w:spacing w:val="-5"/>
        </w:rPr>
        <w:t> </w:t>
      </w:r>
      <w:r>
        <w:rPr/>
        <w:t>о</w:t>
      </w:r>
      <w:r>
        <w:rPr>
          <w:spacing w:val="-2"/>
        </w:rPr>
        <w:t> </w:t>
      </w:r>
      <w:r>
        <w:rPr/>
        <w:t>состоянии</w:t>
      </w:r>
      <w:r>
        <w:rPr>
          <w:spacing w:val="-6"/>
        </w:rPr>
        <w:t> </w:t>
      </w:r>
      <w:r>
        <w:rPr/>
        <w:t>его</w:t>
      </w:r>
      <w:r>
        <w:rPr>
          <w:spacing w:val="-2"/>
        </w:rPr>
        <w:t> </w:t>
      </w:r>
      <w:r>
        <w:rPr/>
        <w:t>здоровья,</w:t>
      </w:r>
      <w:r>
        <w:rPr>
          <w:spacing w:val="-5"/>
        </w:rPr>
        <w:t> </w:t>
      </w:r>
      <w:r>
        <w:rPr/>
        <w:t>включая</w:t>
      </w:r>
      <w:r>
        <w:rPr>
          <w:spacing w:val="-2"/>
        </w:rPr>
        <w:t> </w:t>
      </w:r>
      <w:r>
        <w:rPr/>
        <w:t>сведения</w:t>
      </w:r>
      <w:r>
        <w:rPr>
          <w:spacing w:val="-7"/>
        </w:rPr>
        <w:t> </w:t>
      </w:r>
      <w:r>
        <w:rPr/>
        <w:t>о</w:t>
      </w:r>
      <w:r>
        <w:rPr>
          <w:spacing w:val="-2"/>
        </w:rPr>
        <w:t> </w:t>
      </w:r>
      <w:r>
        <w:rPr/>
        <w:t>результатах</w:t>
      </w:r>
      <w:r>
        <w:rPr>
          <w:spacing w:val="-7"/>
        </w:rPr>
        <w:t> </w:t>
      </w:r>
      <w:r>
        <w:rPr/>
        <w:t>обследования, диагнозе,</w:t>
      </w:r>
      <w:r>
        <w:rPr>
          <w:spacing w:val="-5"/>
        </w:rPr>
        <w:t> </w:t>
      </w:r>
      <w:r>
        <w:rPr/>
        <w:t>методах</w:t>
      </w:r>
      <w:r>
        <w:rPr>
          <w:spacing w:val="-58"/>
        </w:rPr>
        <w:t> </w:t>
      </w:r>
      <w:r>
        <w:rPr/>
        <w:t>лечения,</w:t>
      </w:r>
      <w:r>
        <w:rPr>
          <w:spacing w:val="1"/>
        </w:rPr>
        <w:t> </w:t>
      </w:r>
      <w:r>
        <w:rPr/>
        <w:t>связанном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риске,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вариантах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последствиях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вмешательства,</w:t>
      </w:r>
      <w:r>
        <w:rPr>
          <w:spacing w:val="-2"/>
        </w:rPr>
        <w:t> </w:t>
      </w:r>
      <w:r>
        <w:rPr/>
        <w:t>ожидаемых</w:t>
      </w:r>
      <w:r>
        <w:rPr>
          <w:spacing w:val="-3"/>
        </w:rPr>
        <w:t> </w:t>
      </w:r>
      <w:r>
        <w:rPr/>
        <w:t>результатах</w:t>
      </w:r>
      <w:r>
        <w:rPr>
          <w:spacing w:val="-3"/>
        </w:rPr>
        <w:t> </w:t>
      </w:r>
      <w:r>
        <w:rPr/>
        <w:t>лечения;</w:t>
      </w:r>
    </w:p>
    <w:p>
      <w:pPr>
        <w:pStyle w:val="BodyText"/>
        <w:spacing w:line="242" w:lineRule="auto" w:before="138"/>
        <w:ind w:right="114"/>
      </w:pPr>
      <w:r>
        <w:rPr/>
        <w:t>б)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препаратах и медицинских изделиях, в том числе о сроках их годности (гарантийных сроках),</w:t>
      </w:r>
      <w:r>
        <w:rPr>
          <w:spacing w:val="-57"/>
        </w:rPr>
        <w:t> </w:t>
      </w:r>
      <w:r>
        <w:rPr/>
        <w:t>показаниях</w:t>
      </w:r>
      <w:r>
        <w:rPr>
          <w:spacing w:val="1"/>
        </w:rPr>
        <w:t> </w:t>
      </w:r>
      <w:r>
        <w:rPr/>
        <w:t>(противопоказаниях)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применению,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позволяющие</w:t>
      </w:r>
      <w:r>
        <w:rPr>
          <w:spacing w:val="1"/>
        </w:rPr>
        <w:t> </w:t>
      </w:r>
      <w:r>
        <w:rPr/>
        <w:t>идентифицировать</w:t>
      </w:r>
      <w:r>
        <w:rPr>
          <w:spacing w:val="-3"/>
        </w:rPr>
        <w:t> </w:t>
      </w:r>
      <w:r>
        <w:rPr/>
        <w:t>имплантированное в</w:t>
      </w:r>
      <w:r>
        <w:rPr>
          <w:spacing w:val="-7"/>
        </w:rPr>
        <w:t> </w:t>
      </w:r>
      <w:r>
        <w:rPr/>
        <w:t>организм</w:t>
      </w:r>
      <w:r>
        <w:rPr>
          <w:spacing w:val="2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медицинское</w:t>
      </w:r>
      <w:r>
        <w:rPr>
          <w:spacing w:val="-5"/>
        </w:rPr>
        <w:t> </w:t>
      </w:r>
      <w:r>
        <w:rPr/>
        <w:t>изделие.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40" w:lineRule="auto" w:before="143" w:after="0"/>
        <w:ind w:left="119" w:right="115" w:firstLine="0"/>
        <w:jc w:val="both"/>
        <w:rPr>
          <w:sz w:val="24"/>
        </w:rPr>
      </w:pPr>
      <w:r>
        <w:rPr>
          <w:sz w:val="24"/>
        </w:rPr>
        <w:t>При предоставлении платных медицинских услуг гражданам иностранных государств</w:t>
      </w:r>
      <w:r>
        <w:rPr>
          <w:spacing w:val="1"/>
          <w:sz w:val="24"/>
        </w:rPr>
        <w:t> </w:t>
      </w:r>
      <w:r>
        <w:rPr>
          <w:sz w:val="24"/>
        </w:rPr>
        <w:t>(нерезидентам)</w:t>
      </w:r>
      <w:r>
        <w:rPr>
          <w:spacing w:val="-6"/>
          <w:sz w:val="24"/>
        </w:rPr>
        <w:t> </w:t>
      </w:r>
      <w:r>
        <w:rPr>
          <w:sz w:val="24"/>
        </w:rPr>
        <w:t>исполнитель</w:t>
      </w:r>
      <w:r>
        <w:rPr>
          <w:spacing w:val="-12"/>
          <w:sz w:val="24"/>
        </w:rPr>
        <w:t> </w:t>
      </w:r>
      <w:r>
        <w:rPr>
          <w:sz w:val="24"/>
        </w:rPr>
        <w:t>обеспечивает</w:t>
      </w:r>
      <w:r>
        <w:rPr>
          <w:spacing w:val="-7"/>
          <w:sz w:val="24"/>
        </w:rPr>
        <w:t> </w:t>
      </w:r>
      <w:r>
        <w:rPr>
          <w:sz w:val="24"/>
        </w:rPr>
        <w:t>передачу</w:t>
      </w:r>
      <w:r>
        <w:rPr>
          <w:spacing w:val="-12"/>
          <w:sz w:val="24"/>
        </w:rPr>
        <w:t> </w:t>
      </w:r>
      <w:r>
        <w:rPr>
          <w:sz w:val="24"/>
        </w:rPr>
        <w:t>сведений</w:t>
      </w:r>
      <w:r>
        <w:rPr>
          <w:spacing w:val="-7"/>
          <w:sz w:val="24"/>
        </w:rPr>
        <w:t> </w:t>
      </w:r>
      <w:r>
        <w:rPr>
          <w:sz w:val="24"/>
        </w:rPr>
        <w:t>об</w:t>
      </w:r>
      <w:r>
        <w:rPr>
          <w:spacing w:val="-9"/>
          <w:sz w:val="24"/>
        </w:rPr>
        <w:t> </w:t>
      </w:r>
      <w:r>
        <w:rPr>
          <w:sz w:val="24"/>
        </w:rPr>
        <w:t>осуществлении</w:t>
      </w:r>
      <w:r>
        <w:rPr>
          <w:spacing w:val="-7"/>
          <w:sz w:val="24"/>
        </w:rPr>
        <w:t> </w:t>
      </w:r>
      <w:r>
        <w:rPr>
          <w:sz w:val="24"/>
        </w:rPr>
        <w:t>медицинской</w:t>
      </w:r>
      <w:r>
        <w:rPr>
          <w:spacing w:val="-58"/>
          <w:sz w:val="24"/>
        </w:rPr>
        <w:t> </w:t>
      </w:r>
      <w:r>
        <w:rPr>
          <w:sz w:val="24"/>
        </w:rPr>
        <w:t>деятельности в отношении нерезидентов в соответствии с указаниями Центрального банка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149"/>
        <w:ind w:right="113"/>
      </w:pPr>
      <w:r>
        <w:rPr/>
        <w:t>За</w:t>
      </w:r>
      <w:r>
        <w:rPr>
          <w:spacing w:val="1"/>
        </w:rPr>
        <w:t> </w:t>
      </w:r>
      <w:r>
        <w:rPr/>
        <w:t>непредоставление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субъектам</w:t>
      </w:r>
      <w:r>
        <w:rPr>
          <w:spacing w:val="1"/>
        </w:rPr>
        <w:t> </w:t>
      </w:r>
      <w:r>
        <w:rPr/>
        <w:t>официального</w:t>
      </w:r>
      <w:r>
        <w:rPr>
          <w:spacing w:val="1"/>
        </w:rPr>
        <w:t> </w:t>
      </w:r>
      <w:r>
        <w:rPr/>
        <w:t>статистического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статистических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формам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статистического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оказанных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услугах</w:t>
      </w:r>
      <w:r>
        <w:rPr>
          <w:spacing w:val="1"/>
        </w:rPr>
        <w:t> </w:t>
      </w:r>
      <w:r>
        <w:rPr/>
        <w:t>гражданам</w:t>
      </w:r>
      <w:r>
        <w:rPr>
          <w:spacing w:val="-57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государств</w:t>
      </w:r>
      <w:r>
        <w:rPr>
          <w:spacing w:val="1"/>
        </w:rPr>
        <w:t> </w:t>
      </w:r>
      <w:r>
        <w:rPr/>
        <w:t>исполнитель,</w:t>
      </w:r>
      <w:r>
        <w:rPr>
          <w:spacing w:val="1"/>
        </w:rPr>
        <w:t> </w:t>
      </w:r>
      <w:r>
        <w:rPr/>
        <w:t>включенный</w:t>
      </w:r>
      <w:r>
        <w:rPr>
          <w:spacing w:val="1"/>
        </w:rPr>
        <w:t> </w:t>
      </w:r>
      <w:r>
        <w:rPr/>
        <w:t>Центральным</w:t>
      </w:r>
      <w:r>
        <w:rPr>
          <w:spacing w:val="1"/>
        </w:rPr>
        <w:t> </w:t>
      </w:r>
      <w:r>
        <w:rPr/>
        <w:t>банком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респондентов,</w:t>
      </w:r>
      <w:r>
        <w:rPr>
          <w:spacing w:val="1"/>
        </w:rPr>
        <w:t> </w:t>
      </w:r>
      <w:r>
        <w:rPr/>
        <w:t>несет</w:t>
      </w:r>
      <w:r>
        <w:rPr>
          <w:spacing w:val="1"/>
        </w:rPr>
        <w:t> </w:t>
      </w:r>
      <w:r>
        <w:rPr/>
        <w:t>ответственность,</w:t>
      </w:r>
      <w:r>
        <w:rPr>
          <w:spacing w:val="1"/>
        </w:rPr>
        <w:t> </w:t>
      </w:r>
      <w:r>
        <w:rPr/>
        <w:t>предусмотренную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2" w:lineRule="auto" w:before="150" w:after="0"/>
        <w:ind w:left="119" w:right="10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5"/>
          <w:sz w:val="24"/>
        </w:rPr>
        <w:t> </w:t>
      </w:r>
      <w:r>
        <w:rPr>
          <w:sz w:val="24"/>
        </w:rPr>
        <w:t>оказании</w:t>
      </w:r>
      <w:r>
        <w:rPr>
          <w:spacing w:val="-11"/>
          <w:sz w:val="24"/>
        </w:rPr>
        <w:t> </w:t>
      </w:r>
      <w:r>
        <w:rPr>
          <w:sz w:val="24"/>
        </w:rPr>
        <w:t>платных</w:t>
      </w:r>
      <w:r>
        <w:rPr>
          <w:spacing w:val="-15"/>
          <w:sz w:val="24"/>
        </w:rPr>
        <w:t> </w:t>
      </w:r>
      <w:r>
        <w:rPr>
          <w:sz w:val="24"/>
        </w:rPr>
        <w:t>медицинских</w:t>
      </w:r>
      <w:r>
        <w:rPr>
          <w:spacing w:val="-6"/>
          <w:sz w:val="24"/>
        </w:rPr>
        <w:t> </w:t>
      </w:r>
      <w:r>
        <w:rPr>
          <w:sz w:val="24"/>
        </w:rPr>
        <w:t>услуг</w:t>
      </w:r>
      <w:r>
        <w:rPr>
          <w:spacing w:val="-5"/>
          <w:sz w:val="24"/>
        </w:rPr>
        <w:t> </w:t>
      </w:r>
      <w:r>
        <w:rPr>
          <w:sz w:val="24"/>
        </w:rPr>
        <w:t>обязанность</w:t>
      </w:r>
      <w:r>
        <w:rPr>
          <w:spacing w:val="-9"/>
          <w:sz w:val="24"/>
        </w:rPr>
        <w:t> </w:t>
      </w:r>
      <w:r>
        <w:rPr>
          <w:sz w:val="24"/>
        </w:rPr>
        <w:t>исполнителя</w:t>
      </w:r>
      <w:r>
        <w:rPr>
          <w:spacing w:val="-12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возврату</w:t>
      </w:r>
      <w:r>
        <w:rPr>
          <w:spacing w:val="-15"/>
          <w:sz w:val="24"/>
        </w:rPr>
        <w:t> </w:t>
      </w:r>
      <w:r>
        <w:rPr>
          <w:sz w:val="24"/>
        </w:rPr>
        <w:t>денежной</w:t>
      </w:r>
      <w:r>
        <w:rPr>
          <w:spacing w:val="-58"/>
          <w:sz w:val="24"/>
        </w:rPr>
        <w:t> </w:t>
      </w:r>
      <w:r>
        <w:rPr>
          <w:sz w:val="24"/>
        </w:rPr>
        <w:t>суммы,</w:t>
      </w:r>
      <w:r>
        <w:rPr>
          <w:spacing w:val="-1"/>
          <w:sz w:val="24"/>
        </w:rPr>
        <w:t> </w:t>
      </w:r>
      <w:r>
        <w:rPr>
          <w:sz w:val="24"/>
        </w:rPr>
        <w:t>уплаченной</w:t>
      </w:r>
      <w:r>
        <w:rPr>
          <w:spacing w:val="-7"/>
          <w:sz w:val="24"/>
        </w:rPr>
        <w:t> </w:t>
      </w:r>
      <w:r>
        <w:rPr>
          <w:sz w:val="24"/>
        </w:rPr>
        <w:t>потребителем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заказчиком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договору,</w:t>
      </w:r>
      <w:r>
        <w:rPr>
          <w:spacing w:val="-1"/>
          <w:sz w:val="24"/>
        </w:rPr>
        <w:t> </w:t>
      </w:r>
      <w:r>
        <w:rPr>
          <w:sz w:val="24"/>
        </w:rPr>
        <w:t>возникает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соответствии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58"/>
          <w:sz w:val="24"/>
        </w:rPr>
        <w:t> </w:t>
      </w:r>
      <w:hyperlink r:id="rId17">
        <w:r>
          <w:rPr>
            <w:sz w:val="24"/>
            <w:u w:val="single"/>
          </w:rPr>
          <w:t>главой</w:t>
        </w:r>
        <w:r>
          <w:rPr>
            <w:spacing w:val="-3"/>
            <w:sz w:val="24"/>
            <w:u w:val="single"/>
          </w:rPr>
          <w:t> </w:t>
        </w:r>
        <w:r>
          <w:rPr>
            <w:sz w:val="24"/>
            <w:u w:val="single"/>
          </w:rPr>
          <w:t>III</w:t>
        </w:r>
        <w:r>
          <w:rPr>
            <w:spacing w:val="4"/>
            <w:sz w:val="24"/>
          </w:rPr>
          <w:t> </w:t>
        </w:r>
      </w:hyperlink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</w:t>
      </w:r>
      <w:r>
        <w:rPr>
          <w:spacing w:val="3"/>
          <w:sz w:val="24"/>
        </w:rPr>
        <w:t> </w:t>
      </w:r>
      <w:r>
        <w:rPr>
          <w:sz w:val="24"/>
        </w:rPr>
        <w:t>"О</w:t>
      </w:r>
      <w:r>
        <w:rPr>
          <w:spacing w:val="-4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2"/>
          <w:sz w:val="24"/>
        </w:rPr>
        <w:t> </w:t>
      </w:r>
      <w:r>
        <w:rPr>
          <w:sz w:val="24"/>
        </w:rPr>
        <w:t>потребителей".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0" w:lineRule="auto" w:before="143" w:after="0"/>
        <w:ind w:left="498" w:right="0" w:hanging="38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6"/>
          <w:sz w:val="24"/>
        </w:rPr>
        <w:t> </w:t>
      </w:r>
      <w:r>
        <w:rPr>
          <w:sz w:val="24"/>
        </w:rPr>
        <w:t>медицинской</w:t>
      </w:r>
      <w:r>
        <w:rPr>
          <w:spacing w:val="7"/>
          <w:sz w:val="24"/>
        </w:rPr>
        <w:t> </w:t>
      </w:r>
      <w:r>
        <w:rPr>
          <w:sz w:val="24"/>
        </w:rPr>
        <w:t>услуги</w:t>
      </w:r>
      <w:r>
        <w:rPr>
          <w:spacing w:val="12"/>
          <w:sz w:val="24"/>
        </w:rPr>
        <w:t> </w:t>
      </w:r>
      <w:r>
        <w:rPr>
          <w:sz w:val="24"/>
        </w:rPr>
        <w:t>потребителем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(или)</w:t>
      </w:r>
      <w:r>
        <w:rPr>
          <w:spacing w:val="9"/>
          <w:sz w:val="24"/>
        </w:rPr>
        <w:t> </w:t>
      </w:r>
      <w:r>
        <w:rPr>
          <w:sz w:val="24"/>
        </w:rPr>
        <w:t>заказчиком</w:t>
      </w:r>
      <w:r>
        <w:rPr>
          <w:spacing w:val="8"/>
          <w:sz w:val="24"/>
        </w:rPr>
        <w:t> </w:t>
      </w:r>
      <w:r>
        <w:rPr>
          <w:sz w:val="24"/>
        </w:rPr>
        <w:t>путем</w:t>
      </w:r>
      <w:r>
        <w:rPr>
          <w:spacing w:val="12"/>
          <w:sz w:val="24"/>
        </w:rPr>
        <w:t> </w:t>
      </w:r>
      <w:r>
        <w:rPr>
          <w:sz w:val="24"/>
        </w:rPr>
        <w:t>перевода</w:t>
      </w:r>
      <w:r>
        <w:rPr>
          <w:spacing w:val="10"/>
          <w:sz w:val="24"/>
        </w:rPr>
        <w:t> </w:t>
      </w:r>
      <w:r>
        <w:rPr>
          <w:sz w:val="24"/>
        </w:rPr>
        <w:t>средств</w:t>
      </w:r>
      <w:r>
        <w:rPr>
          <w:spacing w:val="9"/>
          <w:sz w:val="24"/>
        </w:rPr>
        <w:t> </w:t>
      </w:r>
      <w:r>
        <w:rPr>
          <w:sz w:val="24"/>
        </w:rPr>
        <w:t>на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060" w:bottom="280" w:left="1580" w:right="740"/>
        </w:sectPr>
      </w:pPr>
    </w:p>
    <w:p>
      <w:pPr>
        <w:pStyle w:val="BodyText"/>
        <w:spacing w:before="65"/>
        <w:ind w:right="105"/>
      </w:pPr>
      <w:r>
        <w:rPr/>
        <w:t>счет</w:t>
      </w:r>
      <w:r>
        <w:rPr>
          <w:spacing w:val="1"/>
        </w:rPr>
        <w:t> </w:t>
      </w:r>
      <w:r>
        <w:rPr/>
        <w:t>третьего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форме),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освобождает</w:t>
      </w:r>
      <w:r>
        <w:rPr>
          <w:spacing w:val="1"/>
        </w:rPr>
        <w:t> </w:t>
      </w:r>
      <w:r>
        <w:rPr/>
        <w:t>исполнителя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осуществить</w:t>
      </w:r>
      <w:r>
        <w:rPr>
          <w:spacing w:val="1"/>
        </w:rPr>
        <w:t> </w:t>
      </w:r>
      <w:r>
        <w:rPr/>
        <w:t>возврат</w:t>
      </w:r>
      <w:r>
        <w:rPr>
          <w:spacing w:val="1"/>
        </w:rPr>
        <w:t> </w:t>
      </w:r>
      <w:r>
        <w:rPr/>
        <w:t>уплаченной</w:t>
      </w:r>
      <w:r>
        <w:rPr>
          <w:spacing w:val="1"/>
        </w:rPr>
        <w:t> </w:t>
      </w:r>
      <w:r>
        <w:rPr/>
        <w:t>потребителем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заказчиком суммы как при отказе от исполнения договора, так и при оказании медицинских</w:t>
      </w:r>
      <w:r>
        <w:rPr>
          <w:spacing w:val="1"/>
        </w:rPr>
        <w:t> </w:t>
      </w:r>
      <w:r>
        <w:rPr/>
        <w:t>услуг (выполнении работ) ненадлежащего качества, в соответствии с </w:t>
      </w:r>
      <w:hyperlink r:id="rId9">
        <w:r>
          <w:rPr>
            <w:u w:val="single"/>
          </w:rPr>
          <w:t>Законом</w:t>
        </w:r>
      </w:hyperlink>
      <w:r>
        <w:rPr/>
        <w:t>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2"/>
        </w:rPr>
        <w:t> </w:t>
      </w:r>
      <w:r>
        <w:rPr/>
        <w:t>"О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потребителей".</w:t>
      </w:r>
    </w:p>
    <w:p>
      <w:pPr>
        <w:pStyle w:val="BodyText"/>
        <w:spacing w:before="7"/>
        <w:ind w:left="0"/>
        <w:jc w:val="left"/>
        <w:rPr>
          <w:sz w:val="37"/>
        </w:rPr>
      </w:pPr>
    </w:p>
    <w:p>
      <w:pPr>
        <w:pStyle w:val="Heading1"/>
        <w:numPr>
          <w:ilvl w:val="1"/>
          <w:numId w:val="1"/>
        </w:numPr>
        <w:tabs>
          <w:tab w:pos="643" w:val="left" w:leader="none"/>
        </w:tabs>
        <w:spacing w:line="240" w:lineRule="auto" w:before="0" w:after="0"/>
        <w:ind w:left="1156" w:right="122" w:hanging="1033"/>
        <w:jc w:val="left"/>
      </w:pPr>
      <w:r>
        <w:rPr/>
        <w:t>Особенности</w:t>
      </w:r>
      <w:r>
        <w:rPr>
          <w:spacing w:val="-7"/>
        </w:rPr>
        <w:t> </w:t>
      </w:r>
      <w:r>
        <w:rPr/>
        <w:t>оказания</w:t>
      </w:r>
      <w:r>
        <w:rPr>
          <w:spacing w:val="-9"/>
        </w:rPr>
        <w:t> </w:t>
      </w:r>
      <w:r>
        <w:rPr/>
        <w:t>медицинских</w:t>
      </w:r>
      <w:r>
        <w:rPr>
          <w:spacing w:val="-5"/>
        </w:rPr>
        <w:t> </w:t>
      </w:r>
      <w:r>
        <w:rPr/>
        <w:t>услуг</w:t>
      </w:r>
      <w:r>
        <w:rPr>
          <w:spacing w:val="-6"/>
        </w:rPr>
        <w:t> </w:t>
      </w:r>
      <w:r>
        <w:rPr/>
        <w:t>(выполнения</w:t>
      </w:r>
      <w:r>
        <w:rPr>
          <w:spacing w:val="-4"/>
        </w:rPr>
        <w:t> </w:t>
      </w:r>
      <w:r>
        <w:rPr/>
        <w:t>работ)</w:t>
      </w:r>
      <w:r>
        <w:rPr>
          <w:spacing w:val="-77"/>
        </w:rPr>
        <w:t> </w:t>
      </w:r>
      <w:r>
        <w:rPr/>
        <w:t>при</w:t>
      </w:r>
      <w:r>
        <w:rPr>
          <w:spacing w:val="-4"/>
        </w:rPr>
        <w:t> </w:t>
      </w:r>
      <w:r>
        <w:rPr/>
        <w:t>заключении</w:t>
      </w:r>
      <w:r>
        <w:rPr>
          <w:spacing w:val="-3"/>
        </w:rPr>
        <w:t> </w:t>
      </w:r>
      <w:r>
        <w:rPr/>
        <w:t>договора</w:t>
      </w:r>
      <w:r>
        <w:rPr>
          <w:spacing w:val="-2"/>
        </w:rPr>
        <w:t> </w:t>
      </w:r>
      <w:r>
        <w:rPr/>
        <w:t>дистанционным</w:t>
      </w:r>
      <w:r>
        <w:rPr>
          <w:spacing w:val="1"/>
        </w:rPr>
        <w:t> </w:t>
      </w:r>
      <w:r>
        <w:rPr/>
        <w:t>способом</w:t>
      </w:r>
    </w:p>
    <w:p>
      <w:pPr>
        <w:pStyle w:val="ListParagraph"/>
        <w:numPr>
          <w:ilvl w:val="0"/>
          <w:numId w:val="2"/>
        </w:numPr>
        <w:tabs>
          <w:tab w:pos="489" w:val="left" w:leader="none"/>
        </w:tabs>
        <w:spacing w:line="242" w:lineRule="auto" w:before="145" w:after="0"/>
        <w:ind w:left="119" w:right="113" w:firstLine="0"/>
        <w:jc w:val="both"/>
        <w:rPr>
          <w:sz w:val="24"/>
        </w:rPr>
      </w:pPr>
      <w:r>
        <w:rPr>
          <w:sz w:val="24"/>
        </w:rPr>
        <w:t>Договор может быть заключен посредством использования сети "Интернет" (при наличии</w:t>
      </w:r>
      <w:r>
        <w:rPr>
          <w:spacing w:val="-57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исполнителя</w:t>
      </w:r>
      <w:r>
        <w:rPr>
          <w:spacing w:val="1"/>
          <w:sz w:val="24"/>
        </w:rPr>
        <w:t> </w:t>
      </w:r>
      <w:r>
        <w:rPr>
          <w:sz w:val="24"/>
        </w:rPr>
        <w:t>сайта)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ознакомления</w:t>
      </w:r>
      <w:r>
        <w:rPr>
          <w:spacing w:val="1"/>
          <w:sz w:val="24"/>
        </w:rPr>
        <w:t> </w:t>
      </w:r>
      <w:r>
        <w:rPr>
          <w:sz w:val="24"/>
        </w:rPr>
        <w:t>потребителя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заказчика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предложенным</w:t>
      </w:r>
      <w:r>
        <w:rPr>
          <w:spacing w:val="1"/>
          <w:sz w:val="24"/>
        </w:rPr>
        <w:t> </w:t>
      </w:r>
      <w:r>
        <w:rPr>
          <w:sz w:val="24"/>
        </w:rPr>
        <w:t>исполнителем</w:t>
      </w:r>
      <w:r>
        <w:rPr>
          <w:spacing w:val="1"/>
          <w:sz w:val="24"/>
        </w:rPr>
        <w:t> </w:t>
      </w:r>
      <w:r>
        <w:rPr>
          <w:sz w:val="24"/>
        </w:rPr>
        <w:t>описанием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(дистанционный</w:t>
      </w:r>
      <w:r>
        <w:rPr>
          <w:spacing w:val="1"/>
          <w:sz w:val="24"/>
        </w:rPr>
        <w:t> </w:t>
      </w:r>
      <w:r>
        <w:rPr>
          <w:sz w:val="24"/>
        </w:rPr>
        <w:t>способ</w:t>
      </w:r>
      <w:r>
        <w:rPr>
          <w:spacing w:val="-57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договора).</w:t>
      </w:r>
    </w:p>
    <w:p>
      <w:pPr>
        <w:pStyle w:val="ListParagraph"/>
        <w:numPr>
          <w:ilvl w:val="0"/>
          <w:numId w:val="2"/>
        </w:numPr>
        <w:tabs>
          <w:tab w:pos="624" w:val="left" w:leader="none"/>
        </w:tabs>
        <w:spacing w:line="247" w:lineRule="auto" w:before="138" w:after="0"/>
        <w:ind w:left="119" w:right="11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заключении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дистанционным</w:t>
      </w:r>
      <w:r>
        <w:rPr>
          <w:spacing w:val="1"/>
          <w:sz w:val="24"/>
        </w:rPr>
        <w:t> </w:t>
      </w:r>
      <w:r>
        <w:rPr>
          <w:sz w:val="24"/>
        </w:rPr>
        <w:t>способом</w:t>
      </w:r>
      <w:r>
        <w:rPr>
          <w:spacing w:val="1"/>
          <w:sz w:val="24"/>
        </w:rPr>
        <w:t> </w:t>
      </w:r>
      <w:r>
        <w:rPr>
          <w:sz w:val="24"/>
        </w:rPr>
        <w:t>потребителю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предоставлена</w:t>
      </w:r>
      <w:r>
        <w:rPr>
          <w:spacing w:val="-5"/>
          <w:sz w:val="24"/>
        </w:rPr>
        <w:t> </w:t>
      </w:r>
      <w:r>
        <w:rPr>
          <w:sz w:val="24"/>
        </w:rPr>
        <w:t>возможность</w:t>
      </w:r>
      <w:r>
        <w:rPr>
          <w:spacing w:val="-7"/>
          <w:sz w:val="24"/>
        </w:rPr>
        <w:t> </w:t>
      </w:r>
      <w:r>
        <w:rPr>
          <w:sz w:val="24"/>
        </w:rPr>
        <w:t>ознакомиться</w:t>
      </w:r>
      <w:r>
        <w:rPr>
          <w:spacing w:val="2"/>
          <w:sz w:val="24"/>
        </w:rPr>
        <w:t> </w:t>
      </w:r>
      <w:r>
        <w:rPr>
          <w:sz w:val="24"/>
        </w:rPr>
        <w:t>со</w:t>
      </w:r>
      <w:r>
        <w:rPr>
          <w:spacing w:val="5"/>
          <w:sz w:val="24"/>
        </w:rPr>
        <w:t> </w:t>
      </w:r>
      <w:r>
        <w:rPr>
          <w:sz w:val="24"/>
        </w:rPr>
        <w:t>следующей</w:t>
      </w:r>
      <w:r>
        <w:rPr>
          <w:spacing w:val="2"/>
          <w:sz w:val="24"/>
        </w:rPr>
        <w:t> </w:t>
      </w:r>
      <w:r>
        <w:rPr>
          <w:sz w:val="24"/>
        </w:rPr>
        <w:t>информацией:</w:t>
      </w:r>
    </w:p>
    <w:p>
      <w:pPr>
        <w:pStyle w:val="BodyText"/>
        <w:spacing w:line="242" w:lineRule="auto" w:before="138"/>
        <w:jc w:val="left"/>
      </w:pPr>
      <w:r>
        <w:rPr/>
        <w:t>а)</w:t>
      </w:r>
      <w:r>
        <w:rPr>
          <w:spacing w:val="32"/>
        </w:rPr>
        <w:t> </w:t>
      </w:r>
      <w:r>
        <w:rPr/>
        <w:t>наименование</w:t>
      </w:r>
      <w:r>
        <w:rPr>
          <w:spacing w:val="22"/>
        </w:rPr>
        <w:t> </w:t>
      </w:r>
      <w:r>
        <w:rPr/>
        <w:t>(фирменное</w:t>
      </w:r>
      <w:r>
        <w:rPr>
          <w:spacing w:val="26"/>
        </w:rPr>
        <w:t> </w:t>
      </w:r>
      <w:r>
        <w:rPr/>
        <w:t>наименование)</w:t>
      </w:r>
      <w:r>
        <w:rPr>
          <w:spacing w:val="23"/>
        </w:rPr>
        <w:t> </w:t>
      </w:r>
      <w:r>
        <w:rPr/>
        <w:t>медицинской</w:t>
      </w:r>
      <w:r>
        <w:rPr>
          <w:spacing w:val="23"/>
        </w:rPr>
        <w:t> </w:t>
      </w:r>
      <w:r>
        <w:rPr/>
        <w:t>организации</w:t>
      </w:r>
      <w:r>
        <w:rPr>
          <w:spacing w:val="28"/>
        </w:rPr>
        <w:t> </w:t>
      </w:r>
      <w:r>
        <w:rPr/>
        <w:t>либо</w:t>
      </w:r>
      <w:r>
        <w:rPr>
          <w:spacing w:val="31"/>
        </w:rPr>
        <w:t> </w:t>
      </w:r>
      <w:r>
        <w:rPr/>
        <w:t>фамилия,</w:t>
      </w:r>
      <w:r>
        <w:rPr>
          <w:spacing w:val="24"/>
        </w:rPr>
        <w:t> </w:t>
      </w:r>
      <w:r>
        <w:rPr/>
        <w:t>имя,</w:t>
      </w:r>
      <w:r>
        <w:rPr>
          <w:spacing w:val="-57"/>
        </w:rPr>
        <w:t> </w:t>
      </w:r>
      <w:r>
        <w:rPr/>
        <w:t>отчество</w:t>
      </w:r>
      <w:r>
        <w:rPr>
          <w:spacing w:val="1"/>
        </w:rPr>
        <w:t> </w:t>
      </w:r>
      <w:r>
        <w:rPr/>
        <w:t>(при</w:t>
      </w:r>
      <w:r>
        <w:rPr>
          <w:spacing w:val="3"/>
        </w:rPr>
        <w:t> </w:t>
      </w:r>
      <w:r>
        <w:rPr/>
        <w:t>наличии)</w:t>
      </w:r>
      <w:r>
        <w:rPr>
          <w:spacing w:val="-2"/>
        </w:rPr>
        <w:t> </w:t>
      </w:r>
      <w:r>
        <w:rPr/>
        <w:t>индивидуального</w:t>
      </w:r>
      <w:r>
        <w:rPr>
          <w:spacing w:val="2"/>
        </w:rPr>
        <w:t> </w:t>
      </w:r>
      <w:r>
        <w:rPr/>
        <w:t>предпринимателя;</w:t>
      </w:r>
    </w:p>
    <w:p>
      <w:pPr>
        <w:pStyle w:val="BodyText"/>
        <w:spacing w:line="367" w:lineRule="auto" w:before="148"/>
        <w:ind w:right="2732"/>
        <w:jc w:val="left"/>
      </w:pPr>
      <w:r>
        <w:rPr/>
        <w:t>б) основной государственный регистрационный номер исполнителя;</w:t>
      </w:r>
      <w:r>
        <w:rPr>
          <w:spacing w:val="-57"/>
        </w:rPr>
        <w:t> </w:t>
      </w:r>
      <w:r>
        <w:rPr/>
        <w:t>в)</w:t>
      </w:r>
      <w:r>
        <w:rPr>
          <w:spacing w:val="2"/>
        </w:rPr>
        <w:t> </w:t>
      </w:r>
      <w:r>
        <w:rPr/>
        <w:t>номера телефонов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режим</w:t>
      </w:r>
      <w:r>
        <w:rPr>
          <w:spacing w:val="-2"/>
        </w:rPr>
        <w:t> </w:t>
      </w:r>
      <w:r>
        <w:rPr/>
        <w:t>работы</w:t>
      </w:r>
      <w:r>
        <w:rPr>
          <w:spacing w:val="2"/>
        </w:rPr>
        <w:t> </w:t>
      </w:r>
      <w:r>
        <w:rPr/>
        <w:t>исполнителя;</w:t>
      </w:r>
    </w:p>
    <w:p>
      <w:pPr>
        <w:pStyle w:val="BodyText"/>
        <w:spacing w:before="6"/>
        <w:jc w:val="left"/>
      </w:pPr>
      <w:r>
        <w:rPr/>
        <w:t>г)</w:t>
      </w:r>
      <w:r>
        <w:rPr>
          <w:spacing w:val="-8"/>
        </w:rPr>
        <w:t> </w:t>
      </w:r>
      <w:r>
        <w:rPr/>
        <w:t>идентификационный</w:t>
      </w:r>
      <w:r>
        <w:rPr>
          <w:spacing w:val="-4"/>
        </w:rPr>
        <w:t> </w:t>
      </w:r>
      <w:r>
        <w:rPr/>
        <w:t>номер</w:t>
      </w:r>
      <w:r>
        <w:rPr>
          <w:spacing w:val="-5"/>
        </w:rPr>
        <w:t> </w:t>
      </w:r>
      <w:r>
        <w:rPr/>
        <w:t>налогоплательщика;</w:t>
      </w:r>
    </w:p>
    <w:p>
      <w:pPr>
        <w:pStyle w:val="BodyText"/>
        <w:spacing w:line="242" w:lineRule="auto" w:before="146"/>
        <w:jc w:val="left"/>
      </w:pPr>
      <w:r>
        <w:rPr/>
        <w:t>д)</w:t>
      </w:r>
      <w:r>
        <w:rPr>
          <w:spacing w:val="39"/>
        </w:rPr>
        <w:t> </w:t>
      </w:r>
      <w:r>
        <w:rPr/>
        <w:t>информация</w:t>
      </w:r>
      <w:r>
        <w:rPr>
          <w:spacing w:val="32"/>
        </w:rPr>
        <w:t> </w:t>
      </w:r>
      <w:r>
        <w:rPr/>
        <w:t>об</w:t>
      </w:r>
      <w:r>
        <w:rPr>
          <w:spacing w:val="30"/>
        </w:rPr>
        <w:t> </w:t>
      </w:r>
      <w:r>
        <w:rPr/>
        <w:t>оказываемой</w:t>
      </w:r>
      <w:r>
        <w:rPr>
          <w:spacing w:val="39"/>
        </w:rPr>
        <w:t> </w:t>
      </w:r>
      <w:r>
        <w:rPr/>
        <w:t>услуге</w:t>
      </w:r>
      <w:r>
        <w:rPr>
          <w:spacing w:val="36"/>
        </w:rPr>
        <w:t> </w:t>
      </w:r>
      <w:r>
        <w:rPr/>
        <w:t>(выполняемой</w:t>
      </w:r>
      <w:r>
        <w:rPr>
          <w:spacing w:val="38"/>
        </w:rPr>
        <w:t> </w:t>
      </w:r>
      <w:r>
        <w:rPr/>
        <w:t>работе),</w:t>
      </w:r>
      <w:r>
        <w:rPr>
          <w:spacing w:val="35"/>
        </w:rPr>
        <w:t> </w:t>
      </w:r>
      <w:r>
        <w:rPr/>
        <w:t>предусмотренная</w:t>
      </w:r>
      <w:r>
        <w:rPr>
          <w:spacing w:val="49"/>
        </w:rPr>
        <w:t> </w:t>
      </w:r>
      <w:hyperlink r:id="rId13">
        <w:r>
          <w:rPr>
            <w:u w:val="single"/>
          </w:rPr>
          <w:t>статьей</w:t>
        </w:r>
        <w:r>
          <w:rPr>
            <w:spacing w:val="38"/>
            <w:u w:val="single"/>
          </w:rPr>
          <w:t> </w:t>
        </w:r>
        <w:r>
          <w:rPr>
            <w:u w:val="single"/>
          </w:rPr>
          <w:t>10</w:t>
        </w:r>
      </w:hyperlink>
      <w:r>
        <w:rPr>
          <w:spacing w:val="-57"/>
        </w:rPr>
        <w:t> </w:t>
      </w:r>
      <w:r>
        <w:rPr/>
        <w:t>Закона 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3"/>
        </w:rPr>
        <w:t> </w:t>
      </w:r>
      <w:r>
        <w:rPr/>
        <w:t>"О</w:t>
      </w:r>
      <w:r>
        <w:rPr>
          <w:spacing w:val="-3"/>
        </w:rPr>
        <w:t> </w:t>
      </w:r>
      <w:r>
        <w:rPr/>
        <w:t>защите</w:t>
      </w:r>
      <w:r>
        <w:rPr>
          <w:spacing w:val="-4"/>
        </w:rPr>
        <w:t> </w:t>
      </w:r>
      <w:r>
        <w:rPr/>
        <w:t>прав</w:t>
      </w:r>
      <w:r>
        <w:rPr>
          <w:spacing w:val="-6"/>
        </w:rPr>
        <w:t> </w:t>
      </w:r>
      <w:r>
        <w:rPr/>
        <w:t>потребителей";</w:t>
      </w:r>
    </w:p>
    <w:p>
      <w:pPr>
        <w:pStyle w:val="BodyText"/>
        <w:spacing w:before="148"/>
        <w:jc w:val="left"/>
      </w:pPr>
      <w:r>
        <w:rPr/>
        <w:t>е)</w:t>
      </w:r>
      <w:r>
        <w:rPr>
          <w:spacing w:val="-1"/>
        </w:rPr>
        <w:t> </w:t>
      </w:r>
      <w:r>
        <w:rPr/>
        <w:t>способы</w:t>
      </w:r>
      <w:r>
        <w:rPr>
          <w:spacing w:val="-5"/>
        </w:rPr>
        <w:t> </w:t>
      </w:r>
      <w:r>
        <w:rPr/>
        <w:t>оплаты</w:t>
      </w:r>
      <w:r>
        <w:rPr>
          <w:spacing w:val="-1"/>
        </w:rPr>
        <w:t> </w:t>
      </w:r>
      <w:r>
        <w:rPr/>
        <w:t>услуги</w:t>
      </w:r>
      <w:r>
        <w:rPr>
          <w:spacing w:val="-1"/>
        </w:rPr>
        <w:t> </w:t>
      </w:r>
      <w:r>
        <w:rPr/>
        <w:t>(работы);</w:t>
      </w:r>
    </w:p>
    <w:p>
      <w:pPr>
        <w:pStyle w:val="BodyText"/>
        <w:spacing w:line="242" w:lineRule="auto" w:before="147"/>
        <w:ind w:right="87"/>
        <w:jc w:val="left"/>
      </w:pPr>
      <w:r>
        <w:rPr/>
        <w:t>ж) сведения о лицензии на осуществление медицинской деятельности (номер лицензии, сроки</w:t>
      </w:r>
      <w:r>
        <w:rPr>
          <w:spacing w:val="-57"/>
        </w:rPr>
        <w:t> </w:t>
      </w:r>
      <w:r>
        <w:rPr/>
        <w:t>ее действия,</w:t>
      </w:r>
      <w:r>
        <w:rPr>
          <w:spacing w:val="3"/>
        </w:rPr>
        <w:t> </w:t>
      </w:r>
      <w:r>
        <w:rPr/>
        <w:t>а</w:t>
      </w:r>
      <w:r>
        <w:rPr>
          <w:spacing w:val="-5"/>
        </w:rPr>
        <w:t> </w:t>
      </w:r>
      <w:r>
        <w:rPr/>
        <w:t>также информация</w:t>
      </w:r>
      <w:r>
        <w:rPr>
          <w:spacing w:val="-4"/>
        </w:rPr>
        <w:t> </w:t>
      </w:r>
      <w:r>
        <w:rPr/>
        <w:t>об</w:t>
      </w:r>
      <w:r>
        <w:rPr>
          <w:spacing w:val="-6"/>
        </w:rPr>
        <w:t> </w:t>
      </w:r>
      <w:r>
        <w:rPr/>
        <w:t>органе,</w:t>
      </w:r>
      <w:r>
        <w:rPr>
          <w:spacing w:val="-1"/>
        </w:rPr>
        <w:t> </w:t>
      </w:r>
      <w:r>
        <w:rPr/>
        <w:t>выдавшем</w:t>
      </w:r>
      <w:r>
        <w:rPr>
          <w:spacing w:val="2"/>
        </w:rPr>
        <w:t> </w:t>
      </w:r>
      <w:r>
        <w:rPr/>
        <w:t>указанную</w:t>
      </w:r>
      <w:r>
        <w:rPr>
          <w:spacing w:val="-1"/>
        </w:rPr>
        <w:t> </w:t>
      </w:r>
      <w:r>
        <w:rPr/>
        <w:t>лицензию);</w:t>
      </w:r>
    </w:p>
    <w:p>
      <w:pPr>
        <w:pStyle w:val="BodyText"/>
        <w:spacing w:line="247" w:lineRule="auto"/>
        <w:ind w:right="115"/>
      </w:pPr>
      <w:r>
        <w:rPr/>
        <w:t>з)</w:t>
      </w:r>
      <w:r>
        <w:rPr>
          <w:spacing w:val="1"/>
        </w:rPr>
        <w:t> </w:t>
      </w:r>
      <w:r>
        <w:rPr/>
        <w:t>адреса,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адреса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почты,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принимаются обращения</w:t>
      </w:r>
      <w:r>
        <w:rPr>
          <w:spacing w:val="1"/>
        </w:rPr>
        <w:t> </w:t>
      </w:r>
      <w:r>
        <w:rPr/>
        <w:t>(жалобы)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требования</w:t>
      </w:r>
      <w:r>
        <w:rPr>
          <w:spacing w:val="-3"/>
        </w:rPr>
        <w:t> </w:t>
      </w:r>
      <w:r>
        <w:rPr/>
        <w:t>потребителей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3"/>
        </w:rPr>
        <w:t> </w:t>
      </w:r>
      <w:r>
        <w:rPr/>
        <w:t>заказчиков.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2" w:lineRule="auto" w:before="133" w:after="0"/>
        <w:ind w:left="119" w:right="112" w:firstLine="0"/>
        <w:jc w:val="both"/>
        <w:rPr>
          <w:sz w:val="24"/>
        </w:rPr>
      </w:pPr>
      <w:r>
        <w:rPr>
          <w:sz w:val="24"/>
        </w:rPr>
        <w:t>Указанная в пункте 43 настоящих Правил информация или ссылка на нее размещается на</w:t>
      </w:r>
      <w:r>
        <w:rPr>
          <w:spacing w:val="1"/>
          <w:sz w:val="24"/>
        </w:rPr>
        <w:t> </w:t>
      </w:r>
      <w:r>
        <w:rPr>
          <w:sz w:val="24"/>
        </w:rPr>
        <w:t>главной странице сайта исполнителя в сети "Интернет" (при наличии у исполнителя такого</w:t>
      </w:r>
      <w:r>
        <w:rPr>
          <w:spacing w:val="1"/>
          <w:sz w:val="24"/>
        </w:rPr>
        <w:t> </w:t>
      </w:r>
      <w:r>
        <w:rPr>
          <w:sz w:val="24"/>
        </w:rPr>
        <w:t>сайта).</w:t>
      </w:r>
    </w:p>
    <w:p>
      <w:pPr>
        <w:pStyle w:val="ListParagraph"/>
        <w:numPr>
          <w:ilvl w:val="0"/>
          <w:numId w:val="2"/>
        </w:numPr>
        <w:tabs>
          <w:tab w:pos="508" w:val="left" w:leader="none"/>
        </w:tabs>
        <w:spacing w:line="240" w:lineRule="auto" w:before="143" w:after="0"/>
        <w:ind w:left="119" w:right="106" w:firstLine="0"/>
        <w:jc w:val="both"/>
        <w:rPr>
          <w:sz w:val="24"/>
        </w:rPr>
      </w:pPr>
      <w:r>
        <w:rPr>
          <w:sz w:val="24"/>
        </w:rPr>
        <w:t>Договор с потребителем и (или) заказчиком считается заключенным со дня оформления</w:t>
      </w:r>
      <w:r>
        <w:rPr>
          <w:spacing w:val="1"/>
          <w:sz w:val="24"/>
        </w:rPr>
        <w:t> </w:t>
      </w:r>
      <w:r>
        <w:rPr>
          <w:sz w:val="24"/>
        </w:rPr>
        <w:t>потребителем и (или) заказчиком соответствующего согласия (акцепта), в том числе путем</w:t>
      </w:r>
      <w:r>
        <w:rPr>
          <w:spacing w:val="1"/>
          <w:sz w:val="24"/>
        </w:rPr>
        <w:t> </w:t>
      </w:r>
      <w:r>
        <w:rPr>
          <w:sz w:val="24"/>
        </w:rPr>
        <w:t>совершения действий по выполнению условий договора, включая внесение частично или</w:t>
      </w:r>
      <w:r>
        <w:rPr>
          <w:spacing w:val="1"/>
          <w:sz w:val="24"/>
        </w:rPr>
        <w:t> </w:t>
      </w:r>
      <w:r>
        <w:rPr>
          <w:sz w:val="24"/>
        </w:rPr>
        <w:t>полностью оплаты по договору с учетом положений статей </w:t>
      </w:r>
      <w:hyperlink r:id="rId18">
        <w:r>
          <w:rPr>
            <w:sz w:val="24"/>
            <w:u w:val="single"/>
          </w:rPr>
          <w:t>16.1</w:t>
        </w:r>
      </w:hyperlink>
      <w:r>
        <w:rPr>
          <w:sz w:val="24"/>
        </w:rPr>
        <w:t> и </w:t>
      </w:r>
      <w:hyperlink r:id="rId19">
        <w:r>
          <w:rPr>
            <w:sz w:val="24"/>
            <w:u w:val="single"/>
          </w:rPr>
          <w:t>37</w:t>
        </w:r>
      </w:hyperlink>
      <w:r>
        <w:rPr>
          <w:sz w:val="24"/>
        </w:rPr>
        <w:t> Закона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2"/>
          <w:sz w:val="24"/>
        </w:rPr>
        <w:t> </w:t>
      </w:r>
      <w:r>
        <w:rPr>
          <w:sz w:val="24"/>
        </w:rPr>
        <w:t>"О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-1"/>
          <w:sz w:val="24"/>
        </w:rPr>
        <w:t> </w:t>
      </w:r>
      <w:r>
        <w:rPr>
          <w:sz w:val="24"/>
        </w:rPr>
        <w:t>потребителей".</w:t>
      </w:r>
    </w:p>
    <w:p>
      <w:pPr>
        <w:pStyle w:val="BodyText"/>
        <w:spacing w:line="242" w:lineRule="auto" w:before="152"/>
        <w:ind w:right="115"/>
      </w:pP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согласия (акцепта) и осуществления потребителем</w:t>
      </w:r>
      <w:r>
        <w:rPr>
          <w:spacing w:val="1"/>
        </w:rPr>
        <w:t> </w:t>
      </w:r>
      <w:r>
        <w:rPr/>
        <w:t>и (или)</w:t>
      </w:r>
      <w:r>
        <w:rPr>
          <w:spacing w:val="1"/>
        </w:rPr>
        <w:t> </w:t>
      </w:r>
      <w:r>
        <w:rPr/>
        <w:t>заказчиком</w:t>
      </w:r>
      <w:r>
        <w:rPr>
          <w:spacing w:val="1"/>
        </w:rPr>
        <w:t> </w:t>
      </w:r>
      <w:r>
        <w:rPr/>
        <w:t>частичной или полной оплаты по нему все условия договора остаются неизменными и не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корректироваться</w:t>
      </w:r>
      <w:r>
        <w:rPr>
          <w:spacing w:val="-4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без</w:t>
      </w:r>
      <w:r>
        <w:rPr>
          <w:spacing w:val="2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потребителя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заказчика.</w:t>
      </w:r>
    </w:p>
    <w:p>
      <w:pPr>
        <w:pStyle w:val="ListParagraph"/>
        <w:numPr>
          <w:ilvl w:val="0"/>
          <w:numId w:val="2"/>
        </w:numPr>
        <w:tabs>
          <w:tab w:pos="552" w:val="left" w:leader="none"/>
        </w:tabs>
        <w:spacing w:line="240" w:lineRule="auto" w:before="143" w:after="0"/>
        <w:ind w:left="119" w:right="10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заключении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исполнитель</w:t>
      </w:r>
      <w:r>
        <w:rPr>
          <w:spacing w:val="1"/>
          <w:sz w:val="24"/>
        </w:rPr>
        <w:t> </w:t>
      </w:r>
      <w:r>
        <w:rPr>
          <w:sz w:val="24"/>
        </w:rPr>
        <w:t>представляет</w:t>
      </w:r>
      <w:r>
        <w:rPr>
          <w:spacing w:val="1"/>
          <w:sz w:val="24"/>
        </w:rPr>
        <w:t> </w:t>
      </w:r>
      <w:r>
        <w:rPr>
          <w:sz w:val="24"/>
        </w:rPr>
        <w:t>потребителю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1"/>
          <w:sz w:val="24"/>
        </w:rPr>
        <w:t> </w:t>
      </w:r>
      <w:r>
        <w:rPr>
          <w:sz w:val="24"/>
        </w:rPr>
        <w:t>подтверждение заключения такого договора. Указанное подтверждение должно содержать</w:t>
      </w:r>
      <w:r>
        <w:rPr>
          <w:spacing w:val="1"/>
          <w:sz w:val="24"/>
        </w:rPr>
        <w:t> </w:t>
      </w:r>
      <w:r>
        <w:rPr>
          <w:sz w:val="24"/>
        </w:rPr>
        <w:t>номер</w:t>
      </w:r>
      <w:r>
        <w:rPr>
          <w:spacing w:val="-2"/>
          <w:sz w:val="24"/>
        </w:rPr>
        <w:t> </w:t>
      </w:r>
      <w:r>
        <w:rPr>
          <w:sz w:val="24"/>
        </w:rPr>
        <w:t>договора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иной</w:t>
      </w:r>
      <w:r>
        <w:rPr>
          <w:spacing w:val="-5"/>
          <w:sz w:val="24"/>
        </w:rPr>
        <w:t> </w:t>
      </w:r>
      <w:r>
        <w:rPr>
          <w:sz w:val="24"/>
        </w:rPr>
        <w:t>способ</w:t>
      </w:r>
      <w:r>
        <w:rPr>
          <w:spacing w:val="-8"/>
          <w:sz w:val="24"/>
        </w:rPr>
        <w:t> </w:t>
      </w:r>
      <w:r>
        <w:rPr>
          <w:sz w:val="24"/>
        </w:rPr>
        <w:t>идентификации договора,</w:t>
      </w:r>
      <w:r>
        <w:rPr>
          <w:spacing w:val="1"/>
          <w:sz w:val="24"/>
        </w:rPr>
        <w:t> </w:t>
      </w:r>
      <w:r>
        <w:rPr>
          <w:sz w:val="24"/>
        </w:rPr>
        <w:t>который позволяет</w:t>
      </w:r>
      <w:r>
        <w:rPr>
          <w:spacing w:val="-1"/>
          <w:sz w:val="24"/>
        </w:rPr>
        <w:t> </w:t>
      </w:r>
      <w:r>
        <w:rPr>
          <w:sz w:val="24"/>
        </w:rPr>
        <w:t>потребителю</w:t>
      </w:r>
      <w:r>
        <w:rPr>
          <w:spacing w:val="-3"/>
          <w:sz w:val="24"/>
        </w:rPr>
        <w:t> </w:t>
      </w:r>
      <w:r>
        <w:rPr>
          <w:sz w:val="24"/>
        </w:rPr>
        <w:t>и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060" w:bottom="280" w:left="1580" w:right="740"/>
        </w:sectPr>
      </w:pPr>
    </w:p>
    <w:p>
      <w:pPr>
        <w:pStyle w:val="BodyText"/>
        <w:spacing w:before="70"/>
      </w:pPr>
      <w:r>
        <w:rPr/>
        <w:t>(или)</w:t>
      </w:r>
      <w:r>
        <w:rPr>
          <w:spacing w:val="-5"/>
        </w:rPr>
        <w:t> </w:t>
      </w:r>
      <w:r>
        <w:rPr/>
        <w:t>заказчику</w:t>
      </w:r>
      <w:r>
        <w:rPr>
          <w:spacing w:val="-11"/>
        </w:rPr>
        <w:t> </w:t>
      </w:r>
      <w:r>
        <w:rPr/>
        <w:t>получить</w:t>
      </w:r>
      <w:r>
        <w:rPr>
          <w:spacing w:val="-1"/>
        </w:rPr>
        <w:t> </w:t>
      </w:r>
      <w:r>
        <w:rPr/>
        <w:t>информацию</w:t>
      </w:r>
      <w:r>
        <w:rPr>
          <w:spacing w:val="-8"/>
        </w:rPr>
        <w:t> </w:t>
      </w:r>
      <w:r>
        <w:rPr/>
        <w:t>о</w:t>
      </w:r>
      <w:r>
        <w:rPr>
          <w:spacing w:val="-2"/>
        </w:rPr>
        <w:t> </w:t>
      </w:r>
      <w:r>
        <w:rPr/>
        <w:t>заключенном договоре</w:t>
      </w:r>
      <w:r>
        <w:rPr>
          <w:spacing w:val="6"/>
        </w:rPr>
        <w:t> </w:t>
      </w:r>
      <w:r>
        <w:rPr/>
        <w:t>и</w:t>
      </w:r>
      <w:r>
        <w:rPr>
          <w:spacing w:val="-6"/>
        </w:rPr>
        <w:t> </w:t>
      </w:r>
      <w:r>
        <w:rPr/>
        <w:t>его</w:t>
      </w:r>
      <w:r>
        <w:rPr>
          <w:spacing w:val="2"/>
        </w:rPr>
        <w:t> </w:t>
      </w:r>
      <w:r>
        <w:rPr/>
        <w:t>условиях.</w:t>
      </w:r>
    </w:p>
    <w:p>
      <w:pPr>
        <w:pStyle w:val="BodyText"/>
        <w:spacing w:line="242" w:lineRule="auto" w:before="146"/>
        <w:ind w:right="114"/>
      </w:pPr>
      <w:r>
        <w:rPr/>
        <w:t>По требованию потребителя и (или) заказчика исполнителем направляется потребителю и</w:t>
      </w:r>
      <w:r>
        <w:rPr>
          <w:spacing w:val="1"/>
        </w:rPr>
        <w:t> </w:t>
      </w:r>
      <w:r>
        <w:rPr>
          <w:spacing w:val="-1"/>
        </w:rPr>
        <w:t>(или)</w:t>
      </w:r>
      <w:r>
        <w:rPr>
          <w:spacing w:val="-11"/>
        </w:rPr>
        <w:t> </w:t>
      </w:r>
      <w:r>
        <w:rPr>
          <w:spacing w:val="-1"/>
        </w:rPr>
        <w:t>заказчику</w:t>
      </w:r>
      <w:r>
        <w:rPr>
          <w:spacing w:val="-17"/>
        </w:rPr>
        <w:t> </w:t>
      </w:r>
      <w:r>
        <w:rPr>
          <w:spacing w:val="-1"/>
        </w:rPr>
        <w:t>экземпляр</w:t>
      </w:r>
      <w:r>
        <w:rPr>
          <w:spacing w:val="-7"/>
        </w:rPr>
        <w:t> </w:t>
      </w:r>
      <w:r>
        <w:rPr>
          <w:spacing w:val="-1"/>
        </w:rPr>
        <w:t>заключенного</w:t>
      </w:r>
      <w:r>
        <w:rPr>
          <w:spacing w:val="-7"/>
        </w:rPr>
        <w:t> </w:t>
      </w:r>
      <w:r>
        <w:rPr>
          <w:spacing w:val="-1"/>
        </w:rPr>
        <w:t>договора</w:t>
      </w:r>
      <w:r>
        <w:rPr>
          <w:spacing w:val="-13"/>
        </w:rPr>
        <w:t> </w:t>
      </w:r>
      <w:r>
        <w:rPr>
          <w:spacing w:val="-1"/>
        </w:rPr>
        <w:t>(выписки</w:t>
      </w:r>
      <w:r>
        <w:rPr>
          <w:spacing w:val="-11"/>
        </w:rPr>
        <w:t> </w:t>
      </w:r>
      <w:r>
        <w:rPr>
          <w:spacing w:val="-1"/>
        </w:rPr>
        <w:t>из</w:t>
      </w:r>
      <w:r>
        <w:rPr>
          <w:spacing w:val="-10"/>
        </w:rPr>
        <w:t> </w:t>
      </w:r>
      <w:r>
        <w:rPr>
          <w:spacing w:val="-1"/>
        </w:rPr>
        <w:t>него),</w:t>
      </w:r>
      <w:r>
        <w:rPr>
          <w:spacing w:val="-10"/>
        </w:rPr>
        <w:t> </w:t>
      </w:r>
      <w:r>
        <w:rPr/>
        <w:t>подписанного</w:t>
      </w:r>
      <w:r>
        <w:rPr>
          <w:spacing w:val="-8"/>
        </w:rPr>
        <w:t> </w:t>
      </w:r>
      <w:r>
        <w:rPr/>
        <w:t>усиленной</w:t>
      </w:r>
      <w:r>
        <w:rPr>
          <w:spacing w:val="-57"/>
        </w:rPr>
        <w:t> </w:t>
      </w:r>
      <w:r>
        <w:rPr/>
        <w:t>квалифицированной</w:t>
      </w:r>
      <w:r>
        <w:rPr>
          <w:spacing w:val="2"/>
        </w:rPr>
        <w:t> </w:t>
      </w:r>
      <w:r>
        <w:rPr/>
        <w:t>электронной</w:t>
      </w:r>
      <w:r>
        <w:rPr>
          <w:spacing w:val="-3"/>
        </w:rPr>
        <w:t> </w:t>
      </w:r>
      <w:r>
        <w:rPr/>
        <w:t>подписью</w:t>
      </w:r>
      <w:r>
        <w:rPr>
          <w:spacing w:val="-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лица</w:t>
      </w:r>
      <w:r>
        <w:rPr>
          <w:spacing w:val="-4"/>
        </w:rPr>
        <w:t> </w:t>
      </w:r>
      <w:r>
        <w:rPr/>
        <w:t>исполнителя.</w:t>
      </w:r>
    </w:p>
    <w:p>
      <w:pPr>
        <w:pStyle w:val="ListParagraph"/>
        <w:numPr>
          <w:ilvl w:val="0"/>
          <w:numId w:val="2"/>
        </w:numPr>
        <w:tabs>
          <w:tab w:pos="518" w:val="left" w:leader="none"/>
        </w:tabs>
        <w:spacing w:line="240" w:lineRule="auto" w:before="144" w:after="0"/>
        <w:ind w:left="119" w:right="104" w:firstLine="0"/>
        <w:jc w:val="both"/>
        <w:rPr>
          <w:sz w:val="24"/>
        </w:rPr>
      </w:pPr>
      <w:r>
        <w:rPr>
          <w:sz w:val="24"/>
        </w:rPr>
        <w:t>Идентификация потребителя и (или) заказчика в целях заключения и (или) исполнения</w:t>
      </w:r>
      <w:r>
        <w:rPr>
          <w:spacing w:val="1"/>
          <w:sz w:val="24"/>
        </w:rPr>
        <w:t> </w:t>
      </w:r>
      <w:r>
        <w:rPr>
          <w:sz w:val="24"/>
        </w:rPr>
        <w:t>договора,</w:t>
      </w:r>
      <w:r>
        <w:rPr>
          <w:spacing w:val="1"/>
          <w:sz w:val="24"/>
        </w:rPr>
        <w:t> </w:t>
      </w:r>
      <w:r>
        <w:rPr>
          <w:sz w:val="24"/>
        </w:rPr>
        <w:t>заключенного</w:t>
      </w:r>
      <w:r>
        <w:rPr>
          <w:spacing w:val="1"/>
          <w:sz w:val="24"/>
        </w:rPr>
        <w:t> </w:t>
      </w:r>
      <w:r>
        <w:rPr>
          <w:sz w:val="24"/>
        </w:rPr>
        <w:t>дистанционным</w:t>
      </w:r>
      <w:r>
        <w:rPr>
          <w:spacing w:val="1"/>
          <w:sz w:val="24"/>
        </w:rPr>
        <w:t> </w:t>
      </w:r>
      <w:r>
        <w:rPr>
          <w:sz w:val="24"/>
        </w:rPr>
        <w:t>способом,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осуществляться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федеральной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"Единая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идентификации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аутентификации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инфраструктуре,</w:t>
      </w:r>
      <w:r>
        <w:rPr>
          <w:spacing w:val="1"/>
          <w:sz w:val="24"/>
        </w:rPr>
        <w:t> </w:t>
      </w:r>
      <w:r>
        <w:rPr>
          <w:sz w:val="24"/>
        </w:rPr>
        <w:t>обеспечивающей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технологическое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взаимодействие</w:t>
      </w:r>
      <w:r>
        <w:rPr>
          <w:spacing w:val="-10"/>
          <w:sz w:val="24"/>
        </w:rPr>
        <w:t> </w:t>
      </w:r>
      <w:r>
        <w:rPr>
          <w:sz w:val="24"/>
        </w:rPr>
        <w:t>информационных</w:t>
      </w:r>
      <w:r>
        <w:rPr>
          <w:spacing w:val="-13"/>
          <w:sz w:val="24"/>
        </w:rPr>
        <w:t> </w:t>
      </w:r>
      <w:r>
        <w:rPr>
          <w:sz w:val="24"/>
        </w:rPr>
        <w:t>систем,</w:t>
      </w:r>
      <w:r>
        <w:rPr>
          <w:spacing w:val="-10"/>
          <w:sz w:val="24"/>
        </w:rPr>
        <w:t> </w:t>
      </w:r>
      <w:r>
        <w:rPr>
          <w:sz w:val="24"/>
        </w:rPr>
        <w:t>используемых</w:t>
      </w:r>
      <w:r>
        <w:rPr>
          <w:spacing w:val="-13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предоставления</w:t>
      </w:r>
      <w:r>
        <w:rPr>
          <w:spacing w:val="-57"/>
          <w:sz w:val="24"/>
        </w:rPr>
        <w:t> </w:t>
      </w:r>
      <w:r>
        <w:rPr>
          <w:sz w:val="24"/>
        </w:rPr>
        <w:t>государственных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муниципальных</w:t>
      </w:r>
      <w:r>
        <w:rPr>
          <w:spacing w:val="-3"/>
          <w:sz w:val="24"/>
        </w:rPr>
        <w:t> </w:t>
      </w:r>
      <w:r>
        <w:rPr>
          <w:sz w:val="24"/>
        </w:rPr>
        <w:t>услуг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электронной</w:t>
      </w:r>
      <w:r>
        <w:rPr>
          <w:spacing w:val="3"/>
          <w:sz w:val="24"/>
        </w:rPr>
        <w:t> </w:t>
      </w:r>
      <w:r>
        <w:rPr>
          <w:sz w:val="24"/>
        </w:rPr>
        <w:t>форме".</w:t>
      </w:r>
    </w:p>
    <w:p>
      <w:pPr>
        <w:pStyle w:val="BodyText"/>
        <w:spacing w:line="242" w:lineRule="auto" w:before="149"/>
        <w:ind w:right="111"/>
      </w:pPr>
      <w:r>
        <w:rPr/>
        <w:t>Согласие</w:t>
      </w:r>
      <w:r>
        <w:rPr>
          <w:spacing w:val="1"/>
        </w:rPr>
        <w:t> </w:t>
      </w:r>
      <w:r>
        <w:rPr/>
        <w:t>(акцепт)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подписано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потребителя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заказчика (простой, усиленной неквалифицированной или усиленной квалифицированной) и</w:t>
      </w:r>
      <w:r>
        <w:rPr>
          <w:spacing w:val="1"/>
        </w:rPr>
        <w:t> </w:t>
      </w:r>
      <w:r>
        <w:rPr/>
        <w:t>усиленной</w:t>
      </w:r>
      <w:r>
        <w:rPr>
          <w:spacing w:val="-4"/>
        </w:rPr>
        <w:t> </w:t>
      </w:r>
      <w:r>
        <w:rPr/>
        <w:t>квалифицированной</w:t>
      </w:r>
      <w:r>
        <w:rPr>
          <w:spacing w:val="-3"/>
        </w:rPr>
        <w:t> </w:t>
      </w:r>
      <w:r>
        <w:rPr/>
        <w:t>электронной</w:t>
      </w:r>
      <w:r>
        <w:rPr>
          <w:spacing w:val="-8"/>
        </w:rPr>
        <w:t> </w:t>
      </w:r>
      <w:r>
        <w:rPr/>
        <w:t>подписью</w:t>
      </w:r>
      <w:r>
        <w:rPr>
          <w:spacing w:val="-1"/>
        </w:rPr>
        <w:t> </w:t>
      </w:r>
      <w:r>
        <w:rPr/>
        <w:t>уполномоченного</w:t>
      </w:r>
      <w:r>
        <w:rPr>
          <w:spacing w:val="-1"/>
        </w:rPr>
        <w:t> </w:t>
      </w:r>
      <w:r>
        <w:rPr/>
        <w:t>лица</w:t>
      </w:r>
      <w:r>
        <w:rPr>
          <w:spacing w:val="-5"/>
        </w:rPr>
        <w:t> </w:t>
      </w:r>
      <w:r>
        <w:rPr/>
        <w:t>исполнителя.</w:t>
      </w:r>
    </w:p>
    <w:p>
      <w:pPr>
        <w:pStyle w:val="ListParagraph"/>
        <w:numPr>
          <w:ilvl w:val="0"/>
          <w:numId w:val="2"/>
        </w:numPr>
        <w:tabs>
          <w:tab w:pos="513" w:val="left" w:leader="none"/>
        </w:tabs>
        <w:spacing w:line="240" w:lineRule="auto" w:before="143" w:after="0"/>
        <w:ind w:left="119" w:right="106" w:firstLine="0"/>
        <w:jc w:val="both"/>
        <w:rPr>
          <w:sz w:val="24"/>
        </w:rPr>
      </w:pPr>
      <w:r>
        <w:rPr>
          <w:sz w:val="24"/>
        </w:rPr>
        <w:t>Потребитель и (или) заказчик обязаны оплатить оказанную исполнителем медицинскую</w:t>
      </w:r>
      <w:r>
        <w:rPr>
          <w:spacing w:val="1"/>
          <w:sz w:val="24"/>
        </w:rPr>
        <w:t> </w:t>
      </w:r>
      <w:r>
        <w:rPr>
          <w:sz w:val="24"/>
        </w:rPr>
        <w:t>услугу в порядке и сроки, которые установлены договором, заключенным с исполнителем, 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статей</w:t>
      </w:r>
      <w:r>
        <w:rPr>
          <w:spacing w:val="1"/>
          <w:sz w:val="24"/>
        </w:rPr>
        <w:t> </w:t>
      </w:r>
      <w:hyperlink r:id="rId18">
        <w:r>
          <w:rPr>
            <w:sz w:val="24"/>
            <w:u w:val="single"/>
          </w:rPr>
          <w:t>16.1</w:t>
        </w:r>
      </w:hyperlink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hyperlink r:id="rId19">
        <w:r>
          <w:rPr>
            <w:sz w:val="24"/>
            <w:u w:val="single"/>
          </w:rPr>
          <w:t>37</w:t>
        </w:r>
      </w:hyperlink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"О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потребителей".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2" w:lineRule="auto" w:before="149" w:after="0"/>
        <w:ind w:left="119" w:right="119" w:firstLine="0"/>
        <w:jc w:val="both"/>
        <w:rPr>
          <w:sz w:val="24"/>
        </w:rPr>
      </w:pPr>
      <w:r>
        <w:rPr>
          <w:sz w:val="24"/>
        </w:rPr>
        <w:t>При заключении договора дистанционным способом отказ потребителя и (или) заказчика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6"/>
          <w:sz w:val="24"/>
        </w:rPr>
        <w:t> </w:t>
      </w:r>
      <w:r>
        <w:rPr>
          <w:sz w:val="24"/>
        </w:rPr>
        <w:t>исполнения</w:t>
      </w:r>
      <w:r>
        <w:rPr>
          <w:spacing w:val="-1"/>
          <w:sz w:val="24"/>
        </w:rPr>
        <w:t> </w:t>
      </w:r>
      <w:r>
        <w:rPr>
          <w:sz w:val="24"/>
        </w:rPr>
        <w:t>договора</w:t>
      </w:r>
      <w:r>
        <w:rPr>
          <w:spacing w:val="-3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быть</w:t>
      </w:r>
      <w:r>
        <w:rPr>
          <w:spacing w:val="-4"/>
          <w:sz w:val="24"/>
        </w:rPr>
        <w:t> </w:t>
      </w:r>
      <w:r>
        <w:rPr>
          <w:sz w:val="24"/>
        </w:rPr>
        <w:t>совершен</w:t>
      </w:r>
      <w:r>
        <w:rPr>
          <w:spacing w:val="-6"/>
          <w:sz w:val="24"/>
        </w:rPr>
        <w:t> </w:t>
      </w:r>
      <w:r>
        <w:rPr>
          <w:sz w:val="24"/>
        </w:rPr>
        <w:t>способом,</w:t>
      </w:r>
      <w:r>
        <w:rPr>
          <w:spacing w:val="-4"/>
          <w:sz w:val="24"/>
        </w:rPr>
        <w:t> </w:t>
      </w:r>
      <w:r>
        <w:rPr>
          <w:sz w:val="24"/>
        </w:rPr>
        <w:t>используемым</w:t>
      </w:r>
      <w:r>
        <w:rPr>
          <w:spacing w:val="-1"/>
          <w:sz w:val="24"/>
        </w:rPr>
        <w:t> </w:t>
      </w:r>
      <w:r>
        <w:rPr>
          <w:sz w:val="24"/>
        </w:rPr>
        <w:t>при его</w:t>
      </w:r>
      <w:r>
        <w:rPr>
          <w:spacing w:val="-2"/>
          <w:sz w:val="24"/>
        </w:rPr>
        <w:t> </w:t>
      </w:r>
      <w:r>
        <w:rPr>
          <w:sz w:val="24"/>
        </w:rPr>
        <w:t>заключении.</w:t>
      </w:r>
    </w:p>
    <w:p>
      <w:pPr>
        <w:pStyle w:val="ListParagraph"/>
        <w:numPr>
          <w:ilvl w:val="0"/>
          <w:numId w:val="2"/>
        </w:numPr>
        <w:tabs>
          <w:tab w:pos="518" w:val="left" w:leader="none"/>
        </w:tabs>
        <w:spacing w:line="242" w:lineRule="auto" w:before="144" w:after="0"/>
        <w:ind w:left="119" w:right="112" w:firstLine="0"/>
        <w:jc w:val="both"/>
        <w:rPr>
          <w:sz w:val="24"/>
        </w:rPr>
      </w:pPr>
      <w:r>
        <w:rPr>
          <w:sz w:val="24"/>
        </w:rPr>
        <w:t>Потребитель и (или) заказчик могут направить исполнителю в любой форме и любым,</w:t>
      </w:r>
      <w:r>
        <w:rPr>
          <w:spacing w:val="1"/>
          <w:sz w:val="24"/>
        </w:rPr>
        <w:t> </w:t>
      </w:r>
      <w:r>
        <w:rPr>
          <w:sz w:val="24"/>
        </w:rPr>
        <w:t>включая дистанционный, способом требования, в том числе при обнаружении недостатков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выполненной</w:t>
      </w:r>
      <w:r>
        <w:rPr>
          <w:spacing w:val="-11"/>
          <w:sz w:val="24"/>
        </w:rPr>
        <w:t> </w:t>
      </w:r>
      <w:r>
        <w:rPr>
          <w:sz w:val="24"/>
        </w:rPr>
        <w:t>работы</w:t>
      </w:r>
      <w:r>
        <w:rPr>
          <w:spacing w:val="-9"/>
          <w:sz w:val="24"/>
        </w:rPr>
        <w:t> </w:t>
      </w:r>
      <w:r>
        <w:rPr>
          <w:sz w:val="24"/>
        </w:rPr>
        <w:t>(оказанной</w:t>
      </w:r>
      <w:r>
        <w:rPr>
          <w:spacing w:val="-10"/>
          <w:sz w:val="24"/>
        </w:rPr>
        <w:t> </w:t>
      </w:r>
      <w:r>
        <w:rPr>
          <w:sz w:val="24"/>
        </w:rPr>
        <w:t>платной</w:t>
      </w:r>
      <w:r>
        <w:rPr>
          <w:spacing w:val="-10"/>
          <w:sz w:val="24"/>
        </w:rPr>
        <w:t> </w:t>
      </w:r>
      <w:r>
        <w:rPr>
          <w:sz w:val="24"/>
        </w:rPr>
        <w:t>медицинской</w:t>
      </w:r>
      <w:r>
        <w:rPr>
          <w:spacing w:val="-5"/>
          <w:sz w:val="24"/>
        </w:rPr>
        <w:t> </w:t>
      </w:r>
      <w:r>
        <w:rPr>
          <w:sz w:val="24"/>
        </w:rPr>
        <w:t>услуги),</w:t>
      </w:r>
      <w:r>
        <w:rPr>
          <w:spacing w:val="-5"/>
          <w:sz w:val="24"/>
        </w:rPr>
        <w:t> </w:t>
      </w:r>
      <w:r>
        <w:rPr>
          <w:sz w:val="24"/>
        </w:rPr>
        <w:t>а</w:t>
      </w:r>
      <w:r>
        <w:rPr>
          <w:spacing w:val="-7"/>
          <w:sz w:val="24"/>
        </w:rPr>
        <w:t> </w:t>
      </w:r>
      <w:r>
        <w:rPr>
          <w:sz w:val="24"/>
        </w:rPr>
        <w:t>исполнитель</w:t>
      </w:r>
      <w:r>
        <w:rPr>
          <w:spacing w:val="-15"/>
          <w:sz w:val="24"/>
        </w:rPr>
        <w:t> </w:t>
      </w:r>
      <w:r>
        <w:rPr>
          <w:sz w:val="24"/>
        </w:rPr>
        <w:t>обязан</w:t>
      </w:r>
      <w:r>
        <w:rPr>
          <w:spacing w:val="-10"/>
          <w:sz w:val="24"/>
        </w:rPr>
        <w:t> </w:t>
      </w:r>
      <w:r>
        <w:rPr>
          <w:sz w:val="24"/>
        </w:rPr>
        <w:t>принять</w:t>
      </w:r>
      <w:r>
        <w:rPr>
          <w:spacing w:val="-58"/>
          <w:sz w:val="24"/>
        </w:rPr>
        <w:t> </w:t>
      </w:r>
      <w:r>
        <w:rPr>
          <w:sz w:val="24"/>
        </w:rPr>
        <w:t>эти</w:t>
      </w:r>
      <w:r>
        <w:rPr>
          <w:spacing w:val="2"/>
          <w:sz w:val="24"/>
        </w:rPr>
        <w:t> </w:t>
      </w:r>
      <w:r>
        <w:rPr>
          <w:sz w:val="24"/>
        </w:rPr>
        <w:t>требования,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дистанционным</w:t>
      </w:r>
      <w:r>
        <w:rPr>
          <w:spacing w:val="-1"/>
          <w:sz w:val="24"/>
        </w:rPr>
        <w:t> </w:t>
      </w:r>
      <w:r>
        <w:rPr>
          <w:sz w:val="24"/>
        </w:rPr>
        <w:t>способом.</w:t>
      </w:r>
    </w:p>
    <w:p>
      <w:pPr>
        <w:pStyle w:val="BodyText"/>
        <w:spacing w:before="9"/>
        <w:ind w:left="0"/>
        <w:jc w:val="left"/>
        <w:rPr>
          <w:sz w:val="36"/>
        </w:rPr>
      </w:pPr>
    </w:p>
    <w:p>
      <w:pPr>
        <w:pStyle w:val="Heading1"/>
        <w:numPr>
          <w:ilvl w:val="1"/>
          <w:numId w:val="1"/>
        </w:numPr>
        <w:tabs>
          <w:tab w:pos="868" w:val="left" w:leader="none"/>
        </w:tabs>
        <w:spacing w:line="242" w:lineRule="auto" w:before="0" w:after="0"/>
        <w:ind w:left="3567" w:right="223" w:hanging="3343"/>
        <w:jc w:val="left"/>
      </w:pPr>
      <w:r>
        <w:rPr/>
        <w:t>Ответственность</w:t>
      </w:r>
      <w:r>
        <w:rPr>
          <w:spacing w:val="-8"/>
        </w:rPr>
        <w:t> </w:t>
      </w:r>
      <w:r>
        <w:rPr/>
        <w:t>исполнителя</w:t>
      </w:r>
      <w:r>
        <w:rPr>
          <w:spacing w:val="-6"/>
        </w:rPr>
        <w:t> </w:t>
      </w:r>
      <w:r>
        <w:rPr/>
        <w:t>при</w:t>
      </w:r>
      <w:r>
        <w:rPr>
          <w:spacing w:val="-8"/>
        </w:rPr>
        <w:t> </w:t>
      </w:r>
      <w:r>
        <w:rPr/>
        <w:t>предоставлении</w:t>
      </w:r>
      <w:r>
        <w:rPr>
          <w:spacing w:val="-8"/>
        </w:rPr>
        <w:t> </w:t>
      </w:r>
      <w:r>
        <w:rPr/>
        <w:t>платных</w:t>
      </w:r>
      <w:r>
        <w:rPr>
          <w:spacing w:val="-77"/>
        </w:rPr>
        <w:t> </w:t>
      </w:r>
      <w:r>
        <w:rPr/>
        <w:t>медицинских</w:t>
      </w:r>
      <w:r>
        <w:rPr>
          <w:spacing w:val="-6"/>
        </w:rPr>
        <w:t> </w:t>
      </w:r>
      <w:r>
        <w:rPr/>
        <w:t>услуг</w:t>
      </w:r>
    </w:p>
    <w:p>
      <w:pPr>
        <w:pStyle w:val="ListParagraph"/>
        <w:numPr>
          <w:ilvl w:val="0"/>
          <w:numId w:val="2"/>
        </w:numPr>
        <w:tabs>
          <w:tab w:pos="508" w:val="left" w:leader="none"/>
        </w:tabs>
        <w:spacing w:line="247" w:lineRule="auto" w:before="134" w:after="0"/>
        <w:ind w:left="119" w:right="107" w:firstLine="0"/>
        <w:jc w:val="both"/>
        <w:rPr>
          <w:sz w:val="24"/>
        </w:rPr>
      </w:pPr>
      <w:r>
        <w:rPr>
          <w:sz w:val="24"/>
        </w:rPr>
        <w:t>За неисполнение либо ненадлежащее исполнение обязательств по договору исполнитель</w:t>
      </w:r>
      <w:r>
        <w:rPr>
          <w:spacing w:val="1"/>
          <w:sz w:val="24"/>
        </w:rPr>
        <w:t> </w:t>
      </w:r>
      <w:r>
        <w:rPr>
          <w:sz w:val="24"/>
        </w:rPr>
        <w:t>несет ответственность,</w:t>
      </w:r>
      <w:r>
        <w:rPr>
          <w:spacing w:val="-3"/>
          <w:sz w:val="24"/>
        </w:rPr>
        <w:t> </w:t>
      </w:r>
      <w:r>
        <w:rPr>
          <w:sz w:val="24"/>
        </w:rPr>
        <w:t>предусмотренную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242" w:lineRule="auto" w:before="137" w:after="0"/>
        <w:ind w:left="119" w:right="105" w:firstLine="0"/>
        <w:jc w:val="both"/>
        <w:rPr>
          <w:sz w:val="24"/>
        </w:rPr>
      </w:pPr>
      <w:r>
        <w:rPr>
          <w:sz w:val="24"/>
        </w:rPr>
        <w:t>Вред,</w:t>
      </w:r>
      <w:r>
        <w:rPr>
          <w:spacing w:val="1"/>
          <w:sz w:val="24"/>
        </w:rPr>
        <w:t> </w:t>
      </w:r>
      <w:r>
        <w:rPr>
          <w:sz w:val="24"/>
        </w:rPr>
        <w:t>причиненный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здоровью</w:t>
      </w:r>
      <w:r>
        <w:rPr>
          <w:spacing w:val="1"/>
          <w:sz w:val="24"/>
        </w:rPr>
        <w:t> </w:t>
      </w:r>
      <w:r>
        <w:rPr>
          <w:sz w:val="24"/>
        </w:rPr>
        <w:t>пациента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оказания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медицинских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ненадлежащего</w:t>
      </w:r>
      <w:r>
        <w:rPr>
          <w:spacing w:val="1"/>
          <w:sz w:val="24"/>
        </w:rPr>
        <w:t> </w:t>
      </w:r>
      <w:r>
        <w:rPr>
          <w:sz w:val="24"/>
        </w:rPr>
        <w:t>качества,</w:t>
      </w:r>
      <w:r>
        <w:rPr>
          <w:spacing w:val="1"/>
          <w:sz w:val="24"/>
        </w:rPr>
        <w:t> </w:t>
      </w:r>
      <w:r>
        <w:rPr>
          <w:sz w:val="24"/>
        </w:rPr>
        <w:t>подлежит</w:t>
      </w:r>
      <w:r>
        <w:rPr>
          <w:spacing w:val="1"/>
          <w:sz w:val="24"/>
        </w:rPr>
        <w:t> </w:t>
      </w:r>
      <w:r>
        <w:rPr>
          <w:sz w:val="24"/>
        </w:rPr>
        <w:t>возмещению</w:t>
      </w:r>
      <w:r>
        <w:rPr>
          <w:spacing w:val="1"/>
          <w:sz w:val="24"/>
        </w:rPr>
        <w:t> </w:t>
      </w:r>
      <w:r>
        <w:rPr>
          <w:sz w:val="24"/>
        </w:rPr>
        <w:t>исполнителем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8"/>
        <w:ind w:left="0"/>
        <w:jc w:val="left"/>
        <w:rPr>
          <w:sz w:val="36"/>
        </w:rPr>
      </w:pPr>
    </w:p>
    <w:p>
      <w:pPr>
        <w:spacing w:before="0"/>
        <w:ind w:left="0" w:right="101" w:firstLine="0"/>
        <w:jc w:val="right"/>
        <w:rPr>
          <w:i/>
          <w:sz w:val="24"/>
        </w:rPr>
      </w:pPr>
      <w:r>
        <w:rPr>
          <w:i/>
          <w:sz w:val="24"/>
        </w:rPr>
        <w:t>УТВЕРЖДЕНЫ</w:t>
      </w:r>
    </w:p>
    <w:p>
      <w:pPr>
        <w:spacing w:before="151"/>
        <w:ind w:left="6424" w:right="0" w:firstLine="0"/>
        <w:jc w:val="left"/>
        <w:rPr>
          <w:i/>
          <w:sz w:val="24"/>
        </w:rPr>
      </w:pPr>
      <w:r>
        <w:rPr>
          <w:i/>
          <w:sz w:val="24"/>
        </w:rPr>
        <w:t>постановлением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Правительства</w:t>
      </w:r>
    </w:p>
    <w:p>
      <w:pPr>
        <w:spacing w:line="372" w:lineRule="auto" w:before="147"/>
        <w:ind w:left="7380" w:right="87" w:firstLine="67"/>
        <w:jc w:val="left"/>
        <w:rPr>
          <w:i/>
          <w:sz w:val="24"/>
        </w:rPr>
      </w:pPr>
      <w:r>
        <w:rPr>
          <w:i/>
          <w:sz w:val="24"/>
        </w:rPr>
        <w:t>Российской Федерации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11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2023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736</w:t>
      </w:r>
    </w:p>
    <w:p>
      <w:pPr>
        <w:pStyle w:val="BodyText"/>
        <w:spacing w:before="11"/>
        <w:ind w:left="0"/>
        <w:jc w:val="left"/>
        <w:rPr>
          <w:i/>
          <w:sz w:val="23"/>
        </w:rPr>
      </w:pPr>
    </w:p>
    <w:p>
      <w:pPr>
        <w:spacing w:line="242" w:lineRule="auto" w:before="0"/>
        <w:ind w:left="734" w:right="720" w:firstLine="153"/>
        <w:jc w:val="left"/>
        <w:rPr>
          <w:b/>
          <w:sz w:val="36"/>
        </w:rPr>
      </w:pPr>
      <w:r>
        <w:rPr>
          <w:b/>
          <w:sz w:val="36"/>
        </w:rPr>
        <w:t>ИЗМЕНЕНИЯ, КОТОРЫЕ ВНОСЯТСЯ В АКТЫ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ПРАВИТЕЛЬСТВА</w:t>
      </w:r>
      <w:r>
        <w:rPr>
          <w:b/>
          <w:spacing w:val="-9"/>
          <w:sz w:val="36"/>
        </w:rPr>
        <w:t> </w:t>
      </w:r>
      <w:r>
        <w:rPr>
          <w:b/>
          <w:sz w:val="36"/>
        </w:rPr>
        <w:t>РОССИЙСКОЙ</w:t>
      </w:r>
      <w:r>
        <w:rPr>
          <w:b/>
          <w:spacing w:val="-10"/>
          <w:sz w:val="36"/>
        </w:rPr>
        <w:t> </w:t>
      </w:r>
      <w:r>
        <w:rPr>
          <w:b/>
          <w:sz w:val="36"/>
        </w:rPr>
        <w:t>ФЕДЕРАЦИИ</w:t>
      </w:r>
    </w:p>
    <w:p>
      <w:pPr>
        <w:spacing w:after="0" w:line="242" w:lineRule="auto"/>
        <w:jc w:val="left"/>
        <w:rPr>
          <w:sz w:val="36"/>
        </w:rPr>
        <w:sectPr>
          <w:pgSz w:w="12240" w:h="15840"/>
          <w:pgMar w:top="1060" w:bottom="280" w:left="1580" w:right="740"/>
        </w:sectPr>
      </w:pPr>
    </w:p>
    <w:p>
      <w:pPr>
        <w:pStyle w:val="ListParagraph"/>
        <w:numPr>
          <w:ilvl w:val="0"/>
          <w:numId w:val="3"/>
        </w:numPr>
        <w:tabs>
          <w:tab w:pos="475" w:val="left" w:leader="none"/>
        </w:tabs>
        <w:spacing w:line="240" w:lineRule="auto" w:before="65" w:after="0"/>
        <w:ind w:left="119" w:right="106" w:firstLine="0"/>
        <w:jc w:val="both"/>
        <w:rPr>
          <w:sz w:val="24"/>
        </w:rPr>
      </w:pPr>
      <w:r>
        <w:rPr>
          <w:sz w:val="24"/>
        </w:rPr>
        <w:t>Абзац</w:t>
      </w:r>
      <w:r>
        <w:rPr>
          <w:spacing w:val="1"/>
          <w:sz w:val="24"/>
        </w:rPr>
        <w:t> </w:t>
      </w:r>
      <w:r>
        <w:rPr>
          <w:sz w:val="24"/>
        </w:rPr>
        <w:t>первый</w:t>
      </w:r>
      <w:r>
        <w:rPr>
          <w:spacing w:val="1"/>
          <w:sz w:val="24"/>
        </w:rPr>
        <w:t> </w:t>
      </w:r>
      <w:hyperlink r:id="rId20">
        <w:r>
          <w:rPr>
            <w:sz w:val="24"/>
            <w:u w:val="single"/>
          </w:rPr>
          <w:t>пункта</w:t>
        </w:r>
        <w:r>
          <w:rPr>
            <w:spacing w:val="1"/>
            <w:sz w:val="24"/>
            <w:u w:val="single"/>
          </w:rPr>
          <w:t> </w:t>
        </w:r>
        <w:r>
          <w:rPr>
            <w:sz w:val="24"/>
            <w:u w:val="single"/>
          </w:rPr>
          <w:t>12</w:t>
        </w:r>
      </w:hyperlink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независимой</w:t>
      </w:r>
      <w:r>
        <w:rPr>
          <w:spacing w:val="1"/>
          <w:sz w:val="24"/>
        </w:rPr>
        <w:t> </w:t>
      </w:r>
      <w:r>
        <w:rPr>
          <w:sz w:val="24"/>
        </w:rPr>
        <w:t>военно-врачебной</w:t>
      </w:r>
      <w:r>
        <w:rPr>
          <w:spacing w:val="1"/>
          <w:sz w:val="24"/>
        </w:rPr>
        <w:t> </w:t>
      </w:r>
      <w:r>
        <w:rPr>
          <w:sz w:val="24"/>
        </w:rPr>
        <w:t>экспертизе,</w:t>
      </w:r>
      <w:r>
        <w:rPr>
          <w:spacing w:val="1"/>
          <w:sz w:val="24"/>
        </w:rPr>
        <w:t> </w:t>
      </w:r>
      <w:r>
        <w:rPr>
          <w:sz w:val="24"/>
        </w:rPr>
        <w:t>утвержденного постановлением Правительства Российской Федерации от 28 июля 2008 г. N</w:t>
      </w:r>
      <w:r>
        <w:rPr>
          <w:spacing w:val="1"/>
          <w:sz w:val="24"/>
        </w:rPr>
        <w:t> </w:t>
      </w:r>
      <w:r>
        <w:rPr>
          <w:sz w:val="24"/>
        </w:rPr>
        <w:t>574 "Об утверждении Положения о независимой военно-врачебной экспертизе" (Собрание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 Российской Федерации, 2008, N 31, ст. 3744; 2013, N 28, ст. 3831), изложить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следующей</w:t>
      </w:r>
      <w:r>
        <w:rPr>
          <w:spacing w:val="3"/>
          <w:sz w:val="24"/>
        </w:rPr>
        <w:t> </w:t>
      </w:r>
      <w:r>
        <w:rPr>
          <w:sz w:val="24"/>
        </w:rPr>
        <w:t>редакции:</w:t>
      </w:r>
    </w:p>
    <w:p>
      <w:pPr>
        <w:pStyle w:val="BodyText"/>
        <w:spacing w:before="152"/>
        <w:ind w:right="101"/>
      </w:pPr>
      <w:r>
        <w:rPr/>
        <w:t>"12.</w:t>
      </w:r>
      <w:r>
        <w:rPr>
          <w:spacing w:val="1"/>
        </w:rPr>
        <w:t> </w:t>
      </w:r>
      <w:r>
        <w:rPr/>
        <w:t>Расходы,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производством</w:t>
      </w:r>
      <w:r>
        <w:rPr>
          <w:spacing w:val="1"/>
        </w:rPr>
        <w:t> </w:t>
      </w:r>
      <w:r>
        <w:rPr/>
        <w:t>независимой</w:t>
      </w:r>
      <w:r>
        <w:rPr>
          <w:spacing w:val="1"/>
        </w:rPr>
        <w:t> </w:t>
      </w:r>
      <w:r>
        <w:rPr/>
        <w:t>экспертизы,</w:t>
      </w:r>
      <w:r>
        <w:rPr>
          <w:spacing w:val="1"/>
        </w:rPr>
        <w:t> </w:t>
      </w:r>
      <w:r>
        <w:rPr/>
        <w:t>оплачиваются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договором в порядке и на условиях, которые установлены в соответствии с</w:t>
      </w:r>
      <w:r>
        <w:rPr>
          <w:spacing w:val="1"/>
        </w:rPr>
        <w:t> </w:t>
      </w:r>
      <w:hyperlink r:id="rId5">
        <w:r>
          <w:rPr>
            <w:u w:val="single"/>
          </w:rPr>
          <w:t>частью 7</w:t>
        </w:r>
        <w:r>
          <w:rPr/>
          <w:t> </w:t>
        </w:r>
      </w:hyperlink>
      <w:r>
        <w:rPr/>
        <w:t>статьи 84 Федерального закона "Об основах охраны здоровья граждан в 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-1"/>
        </w:rPr>
        <w:t> </w:t>
      </w:r>
      <w:r>
        <w:rPr/>
        <w:t>Правительством</w:t>
      </w:r>
      <w:r>
        <w:rPr>
          <w:spacing w:val="3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Федерации.".</w:t>
      </w:r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149" w:after="0"/>
        <w:ind w:left="119" w:right="109" w:firstLine="0"/>
        <w:jc w:val="both"/>
        <w:rPr>
          <w:sz w:val="24"/>
        </w:rPr>
      </w:pPr>
      <w:r>
        <w:rPr>
          <w:sz w:val="24"/>
        </w:rPr>
        <w:t>В перечне видов государственного контроля (надзора), в рамках которых обеспечиваются</w:t>
      </w:r>
      <w:r>
        <w:rPr>
          <w:spacing w:val="1"/>
          <w:sz w:val="24"/>
        </w:rPr>
        <w:t> </w:t>
      </w:r>
      <w:r>
        <w:rPr>
          <w:sz w:val="24"/>
        </w:rPr>
        <w:t>признание утратившими силу, не действующими на территории Российской Федерации и</w:t>
      </w:r>
      <w:r>
        <w:rPr>
          <w:spacing w:val="1"/>
          <w:sz w:val="24"/>
        </w:rPr>
        <w:t> </w:t>
      </w:r>
      <w:r>
        <w:rPr>
          <w:sz w:val="24"/>
        </w:rPr>
        <w:t>отмена нормативных правовых актов Правительства Российской Федерации, федеральных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органов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исполнительной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власти,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правовых</w:t>
      </w:r>
      <w:r>
        <w:rPr>
          <w:spacing w:val="-17"/>
          <w:sz w:val="24"/>
        </w:rPr>
        <w:t> </w:t>
      </w:r>
      <w:r>
        <w:rPr>
          <w:sz w:val="24"/>
        </w:rPr>
        <w:t>актов</w:t>
      </w:r>
      <w:r>
        <w:rPr>
          <w:spacing w:val="-11"/>
          <w:sz w:val="24"/>
        </w:rPr>
        <w:t> </w:t>
      </w:r>
      <w:r>
        <w:rPr>
          <w:sz w:val="24"/>
        </w:rPr>
        <w:t>исполнительных</w:t>
      </w:r>
      <w:r>
        <w:rPr>
          <w:spacing w:val="-17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распорядительных</w:t>
      </w:r>
      <w:r>
        <w:rPr>
          <w:spacing w:val="-17"/>
          <w:sz w:val="24"/>
        </w:rPr>
        <w:t> </w:t>
      </w:r>
      <w:r>
        <w:rPr>
          <w:sz w:val="24"/>
        </w:rPr>
        <w:t>органов</w:t>
      </w:r>
      <w:r>
        <w:rPr>
          <w:spacing w:val="-58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РСФСР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Союза</w:t>
      </w:r>
      <w:r>
        <w:rPr>
          <w:spacing w:val="1"/>
          <w:sz w:val="24"/>
        </w:rPr>
        <w:t> </w:t>
      </w:r>
      <w:r>
        <w:rPr>
          <w:sz w:val="24"/>
        </w:rPr>
        <w:t>ССР,</w:t>
      </w:r>
      <w:r>
        <w:rPr>
          <w:spacing w:val="1"/>
          <w:sz w:val="24"/>
        </w:rPr>
        <w:t> </w:t>
      </w:r>
      <w:r>
        <w:rPr>
          <w:sz w:val="24"/>
        </w:rPr>
        <w:t>содержащих</w:t>
      </w:r>
      <w:r>
        <w:rPr>
          <w:spacing w:val="1"/>
          <w:sz w:val="24"/>
        </w:rPr>
        <w:t> </w:t>
      </w:r>
      <w:r>
        <w:rPr>
          <w:sz w:val="24"/>
        </w:rPr>
        <w:t>обязательные</w:t>
      </w:r>
      <w:r>
        <w:rPr>
          <w:spacing w:val="1"/>
          <w:sz w:val="24"/>
        </w:rPr>
        <w:t> </w:t>
      </w:r>
      <w:r>
        <w:rPr>
          <w:sz w:val="24"/>
        </w:rPr>
        <w:t>требования,</w:t>
      </w:r>
      <w:r>
        <w:rPr>
          <w:spacing w:val="1"/>
          <w:sz w:val="24"/>
        </w:rPr>
        <w:t> </w:t>
      </w:r>
      <w:r>
        <w:rPr>
          <w:sz w:val="24"/>
        </w:rPr>
        <w:t>соблюдение которых оценивается при осуществлении государственного контроля (надзора),</w:t>
      </w:r>
      <w:r>
        <w:rPr>
          <w:spacing w:val="1"/>
          <w:sz w:val="24"/>
        </w:rPr>
        <w:t> </w:t>
      </w:r>
      <w:r>
        <w:rPr>
          <w:sz w:val="24"/>
        </w:rPr>
        <w:t>утвержденном распоряжением Правительства Российской Федерации от 15 декабря 2020 г. N</w:t>
      </w:r>
      <w:r>
        <w:rPr>
          <w:spacing w:val="1"/>
          <w:sz w:val="24"/>
        </w:rPr>
        <w:t> </w:t>
      </w:r>
      <w:r>
        <w:rPr>
          <w:sz w:val="24"/>
        </w:rPr>
        <w:t>3340-р</w:t>
      </w:r>
      <w:r>
        <w:rPr>
          <w:spacing w:val="-6"/>
          <w:sz w:val="24"/>
        </w:rPr>
        <w:t> </w:t>
      </w:r>
      <w:r>
        <w:rPr>
          <w:sz w:val="24"/>
        </w:rPr>
        <w:t>(Собрание</w:t>
      </w:r>
      <w:r>
        <w:rPr>
          <w:spacing w:val="-6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5"/>
          <w:sz w:val="24"/>
        </w:rPr>
        <w:t> </w:t>
      </w:r>
      <w:r>
        <w:rPr>
          <w:sz w:val="24"/>
        </w:rPr>
        <w:t>Федерации,</w:t>
      </w:r>
      <w:r>
        <w:rPr>
          <w:spacing w:val="2"/>
          <w:sz w:val="24"/>
        </w:rPr>
        <w:t> </w:t>
      </w:r>
      <w:r>
        <w:rPr>
          <w:sz w:val="24"/>
        </w:rPr>
        <w:t>2020,</w:t>
      </w:r>
      <w:r>
        <w:rPr>
          <w:spacing w:val="-3"/>
          <w:sz w:val="24"/>
        </w:rPr>
        <w:t> </w:t>
      </w:r>
      <w:r>
        <w:rPr>
          <w:sz w:val="24"/>
        </w:rPr>
        <w:t>N</w:t>
      </w:r>
      <w:r>
        <w:rPr>
          <w:spacing w:val="-2"/>
          <w:sz w:val="24"/>
        </w:rPr>
        <w:t> </w:t>
      </w:r>
      <w:r>
        <w:rPr>
          <w:sz w:val="24"/>
        </w:rPr>
        <w:t>52,</w:t>
      </w:r>
      <w:r>
        <w:rPr>
          <w:spacing w:val="-3"/>
          <w:sz w:val="24"/>
        </w:rPr>
        <w:t> </w:t>
      </w:r>
      <w:r>
        <w:rPr>
          <w:sz w:val="24"/>
        </w:rPr>
        <w:t>ст.</w:t>
      </w:r>
      <w:r>
        <w:rPr>
          <w:spacing w:val="-2"/>
          <w:sz w:val="24"/>
        </w:rPr>
        <w:t> </w:t>
      </w:r>
      <w:r>
        <w:rPr>
          <w:sz w:val="24"/>
        </w:rPr>
        <w:t>8906;</w:t>
      </w:r>
      <w:r>
        <w:rPr>
          <w:spacing w:val="-6"/>
          <w:sz w:val="24"/>
        </w:rPr>
        <w:t> </w:t>
      </w:r>
      <w:r>
        <w:rPr>
          <w:sz w:val="24"/>
        </w:rPr>
        <w:t>2022,</w:t>
      </w:r>
      <w:r>
        <w:rPr>
          <w:spacing w:val="-3"/>
          <w:sz w:val="24"/>
        </w:rPr>
        <w:t> </w:t>
      </w:r>
      <w:r>
        <w:rPr>
          <w:sz w:val="24"/>
        </w:rPr>
        <w:t>N</w:t>
      </w:r>
      <w:r>
        <w:rPr>
          <w:spacing w:val="-6"/>
          <w:sz w:val="24"/>
        </w:rPr>
        <w:t> </w:t>
      </w:r>
      <w:r>
        <w:rPr>
          <w:sz w:val="24"/>
        </w:rPr>
        <w:t>1,</w:t>
      </w:r>
      <w:r>
        <w:rPr>
          <w:spacing w:val="-3"/>
          <w:sz w:val="24"/>
        </w:rPr>
        <w:t> </w:t>
      </w:r>
      <w:r>
        <w:rPr>
          <w:sz w:val="24"/>
        </w:rPr>
        <w:t>ст.</w:t>
      </w:r>
      <w:r>
        <w:rPr>
          <w:spacing w:val="-58"/>
          <w:sz w:val="24"/>
        </w:rPr>
        <w:t> </w:t>
      </w:r>
      <w:r>
        <w:rPr>
          <w:sz w:val="24"/>
        </w:rPr>
        <w:t>163),</w:t>
      </w:r>
      <w:r>
        <w:rPr>
          <w:spacing w:val="4"/>
          <w:sz w:val="24"/>
        </w:rPr>
        <w:t> </w:t>
      </w:r>
      <w:hyperlink r:id="rId21">
        <w:r>
          <w:rPr>
            <w:sz w:val="24"/>
            <w:u w:val="single"/>
          </w:rPr>
          <w:t>сноску</w:t>
        </w:r>
        <w:r>
          <w:rPr>
            <w:spacing w:val="-8"/>
            <w:sz w:val="24"/>
            <w:u w:val="single"/>
          </w:rPr>
          <w:t> </w:t>
        </w:r>
        <w:r>
          <w:rPr>
            <w:sz w:val="24"/>
            <w:u w:val="single"/>
          </w:rPr>
          <w:t>четвертую</w:t>
        </w:r>
        <w:r>
          <w:rPr>
            <w:spacing w:val="2"/>
            <w:sz w:val="24"/>
          </w:rPr>
          <w:t> </w:t>
        </w:r>
      </w:hyperlink>
      <w:r>
        <w:rPr>
          <w:sz w:val="24"/>
        </w:rPr>
        <w:t>изложить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следующей</w:t>
      </w:r>
      <w:r>
        <w:rPr>
          <w:spacing w:val="3"/>
          <w:sz w:val="24"/>
        </w:rPr>
        <w:t> </w:t>
      </w:r>
      <w:r>
        <w:rPr>
          <w:sz w:val="24"/>
        </w:rPr>
        <w:t>редакции:</w:t>
      </w:r>
    </w:p>
    <w:p>
      <w:pPr>
        <w:pStyle w:val="BodyText"/>
        <w:spacing w:before="152"/>
        <w:ind w:right="105"/>
      </w:pPr>
      <w:r>
        <w:rPr/>
        <w:t>"&lt;****&gt;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(надзора)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признание</w:t>
      </w:r>
      <w:r>
        <w:rPr>
          <w:spacing w:val="1"/>
        </w:rPr>
        <w:t> </w:t>
      </w:r>
      <w:r>
        <w:rPr/>
        <w:t>утратившими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постановления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hyperlink r:id="rId22">
        <w:r>
          <w:rPr>
            <w:u w:val="single"/>
          </w:rPr>
          <w:t>от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28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июля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2008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г.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N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574</w:t>
        </w:r>
      </w:hyperlink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независимой</w:t>
      </w:r>
      <w:r>
        <w:rPr>
          <w:spacing w:val="1"/>
        </w:rPr>
        <w:t> </w:t>
      </w:r>
      <w:r>
        <w:rPr/>
        <w:t>военно-врачебной</w:t>
      </w:r>
      <w:r>
        <w:rPr>
          <w:spacing w:val="1"/>
        </w:rPr>
        <w:t> </w:t>
      </w:r>
      <w:r>
        <w:rPr/>
        <w:t>экспертизе"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постановления</w:t>
      </w:r>
      <w:r>
        <w:rPr>
          <w:spacing w:val="1"/>
        </w:rPr>
        <w:t> </w:t>
      </w:r>
      <w:r>
        <w:rPr/>
        <w:t>Правительства</w:t>
      </w:r>
      <w:r>
        <w:rPr>
          <w:spacing w:val="-7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spacing w:val="-5"/>
        </w:rPr>
        <w:t> </w:t>
      </w:r>
      <w:hyperlink r:id="rId23">
        <w:r>
          <w:rPr>
            <w:u w:val="single"/>
          </w:rPr>
          <w:t>от</w:t>
        </w:r>
        <w:r>
          <w:rPr>
            <w:spacing w:val="-5"/>
            <w:u w:val="single"/>
          </w:rPr>
          <w:t> </w:t>
        </w:r>
        <w:r>
          <w:rPr>
            <w:u w:val="single"/>
          </w:rPr>
          <w:t>4</w:t>
        </w:r>
        <w:r>
          <w:rPr>
            <w:spacing w:val="-5"/>
            <w:u w:val="single"/>
          </w:rPr>
          <w:t> </w:t>
        </w:r>
        <w:r>
          <w:rPr>
            <w:u w:val="single"/>
          </w:rPr>
          <w:t>июля</w:t>
        </w:r>
        <w:r>
          <w:rPr>
            <w:spacing w:val="-1"/>
            <w:u w:val="single"/>
          </w:rPr>
          <w:t> </w:t>
        </w:r>
        <w:r>
          <w:rPr>
            <w:u w:val="single"/>
          </w:rPr>
          <w:t>2013</w:t>
        </w:r>
        <w:r>
          <w:rPr>
            <w:spacing w:val="-5"/>
            <w:u w:val="single"/>
          </w:rPr>
          <w:t> </w:t>
        </w:r>
        <w:r>
          <w:rPr>
            <w:u w:val="single"/>
          </w:rPr>
          <w:t>г.</w:t>
        </w:r>
        <w:r>
          <w:rPr>
            <w:spacing w:val="-4"/>
            <w:u w:val="single"/>
          </w:rPr>
          <w:t> </w:t>
        </w:r>
        <w:r>
          <w:rPr>
            <w:u w:val="single"/>
          </w:rPr>
          <w:t>N</w:t>
        </w:r>
        <w:r>
          <w:rPr>
            <w:spacing w:val="-1"/>
            <w:u w:val="single"/>
          </w:rPr>
          <w:t> </w:t>
        </w:r>
        <w:r>
          <w:rPr>
            <w:u w:val="single"/>
          </w:rPr>
          <w:t>565</w:t>
        </w:r>
        <w:r>
          <w:rPr>
            <w:spacing w:val="-3"/>
          </w:rPr>
          <w:t> </w:t>
        </w:r>
      </w:hyperlink>
      <w:r>
        <w:rPr/>
        <w:t>"Об</w:t>
      </w:r>
      <w:r>
        <w:rPr>
          <w:spacing w:val="-4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Положения</w:t>
      </w:r>
      <w:r>
        <w:rPr>
          <w:spacing w:val="-6"/>
        </w:rPr>
        <w:t> </w:t>
      </w:r>
      <w:r>
        <w:rPr/>
        <w:t>о</w:t>
      </w:r>
      <w:r>
        <w:rPr>
          <w:spacing w:val="-58"/>
        </w:rPr>
        <w:t> </w:t>
      </w:r>
      <w:r>
        <w:rPr/>
        <w:t>военно-врачебной</w:t>
      </w:r>
      <w:r>
        <w:rPr>
          <w:spacing w:val="-3"/>
        </w:rPr>
        <w:t> </w:t>
      </w:r>
      <w:r>
        <w:rPr/>
        <w:t>экспертизе".".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0" w:lineRule="auto" w:before="149" w:after="0"/>
        <w:ind w:left="119" w:right="100" w:firstLine="0"/>
        <w:jc w:val="both"/>
        <w:rPr>
          <w:sz w:val="24"/>
        </w:rPr>
      </w:pPr>
      <w:r>
        <w:rPr>
          <w:sz w:val="24"/>
        </w:rPr>
        <w:t>Пункты </w:t>
      </w:r>
      <w:hyperlink r:id="rId24">
        <w:r>
          <w:rPr>
            <w:sz w:val="24"/>
            <w:u w:val="single"/>
          </w:rPr>
          <w:t>203</w:t>
        </w:r>
        <w:r>
          <w:rPr>
            <w:sz w:val="24"/>
          </w:rPr>
          <w:t>,</w:t>
        </w:r>
      </w:hyperlink>
      <w:r>
        <w:rPr>
          <w:sz w:val="24"/>
        </w:rPr>
        <w:t> </w:t>
      </w:r>
      <w:hyperlink r:id="rId25">
        <w:r>
          <w:rPr>
            <w:sz w:val="24"/>
            <w:u w:val="single"/>
          </w:rPr>
          <w:t>208</w:t>
        </w:r>
      </w:hyperlink>
      <w:r>
        <w:rPr>
          <w:sz w:val="24"/>
        </w:rPr>
        <w:t>, </w:t>
      </w:r>
      <w:hyperlink r:id="rId26">
        <w:r>
          <w:rPr>
            <w:sz w:val="24"/>
            <w:u w:val="single"/>
          </w:rPr>
          <w:t>341</w:t>
        </w:r>
      </w:hyperlink>
      <w:r>
        <w:rPr>
          <w:sz w:val="24"/>
        </w:rPr>
        <w:t> и </w:t>
      </w:r>
      <w:hyperlink r:id="rId27">
        <w:r>
          <w:rPr>
            <w:sz w:val="24"/>
            <w:u w:val="single"/>
          </w:rPr>
          <w:t>577</w:t>
        </w:r>
      </w:hyperlink>
      <w:r>
        <w:rPr>
          <w:sz w:val="24"/>
        </w:rPr>
        <w:t> перечня нормативных правовых актов и групп 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отдельных положений нормативных правовых актов и групп нормативных правовых актов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групп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исполнительных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распорядительных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РСФСР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Союза</w:t>
      </w:r>
      <w:r>
        <w:rPr>
          <w:spacing w:val="1"/>
          <w:sz w:val="24"/>
        </w:rPr>
        <w:t> </w:t>
      </w:r>
      <w:r>
        <w:rPr>
          <w:sz w:val="24"/>
        </w:rPr>
        <w:t>ССР,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радиочастотам, содержащих обязательные требования, в отношении которых не применяются</w:t>
      </w:r>
      <w:r>
        <w:rPr>
          <w:spacing w:val="-57"/>
          <w:sz w:val="24"/>
        </w:rPr>
        <w:t> </w:t>
      </w:r>
      <w:r>
        <w:rPr>
          <w:sz w:val="24"/>
        </w:rPr>
        <w:t>положения частей 1, 2 и 3 статьи 15 Федерального закона "Об обязательных требованиях 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Федерации",</w:t>
      </w:r>
      <w:r>
        <w:rPr>
          <w:spacing w:val="1"/>
          <w:sz w:val="24"/>
        </w:rPr>
        <w:t> </w:t>
      </w:r>
      <w:r>
        <w:rPr>
          <w:sz w:val="24"/>
        </w:rPr>
        <w:t>утвержденного</w:t>
      </w:r>
      <w:r>
        <w:rPr>
          <w:spacing w:val="1"/>
          <w:sz w:val="24"/>
        </w:rPr>
        <w:t> </w:t>
      </w:r>
      <w:r>
        <w:rPr>
          <w:sz w:val="24"/>
        </w:rPr>
        <w:t>постановлением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 от 31 декабря 2020 г. N 2467 "Об утверждении перечня нормативных 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групп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нормативных правовых актов, отдельных положений нормативных правовых актов и групп</w:t>
      </w:r>
      <w:r>
        <w:rPr>
          <w:spacing w:val="1"/>
          <w:sz w:val="24"/>
        </w:rPr>
        <w:t> </w:t>
      </w:r>
      <w:r>
        <w:rPr>
          <w:sz w:val="24"/>
        </w:rPr>
        <w:t>нормативных правовых актов федеральных органов исполнительной власти, правовых актов,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групп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исполнительных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распорядительных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РСФСР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Союза</w:t>
      </w:r>
      <w:r>
        <w:rPr>
          <w:spacing w:val="1"/>
          <w:sz w:val="24"/>
        </w:rPr>
        <w:t> </w:t>
      </w:r>
      <w:r>
        <w:rPr>
          <w:sz w:val="24"/>
        </w:rPr>
        <w:t>ССР,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радиочастотам,</w:t>
      </w:r>
      <w:r>
        <w:rPr>
          <w:spacing w:val="1"/>
          <w:sz w:val="24"/>
        </w:rPr>
        <w:t> </w:t>
      </w:r>
      <w:r>
        <w:rPr>
          <w:sz w:val="24"/>
        </w:rPr>
        <w:t>содержащих</w:t>
      </w:r>
      <w:r>
        <w:rPr>
          <w:spacing w:val="1"/>
          <w:sz w:val="24"/>
        </w:rPr>
        <w:t> </w:t>
      </w:r>
      <w:r>
        <w:rPr>
          <w:sz w:val="24"/>
        </w:rPr>
        <w:t>обязательные</w:t>
      </w:r>
      <w:r>
        <w:rPr>
          <w:spacing w:val="1"/>
          <w:sz w:val="24"/>
        </w:rPr>
        <w:t> </w:t>
      </w:r>
      <w:r>
        <w:rPr>
          <w:sz w:val="24"/>
        </w:rPr>
        <w:t>требования,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-10"/>
          <w:sz w:val="24"/>
        </w:rPr>
        <w:t> </w:t>
      </w:r>
      <w:r>
        <w:rPr>
          <w:sz w:val="24"/>
        </w:rPr>
        <w:t>которых</w:t>
      </w:r>
      <w:r>
        <w:rPr>
          <w:spacing w:val="-11"/>
          <w:sz w:val="24"/>
        </w:rPr>
        <w:t> </w:t>
      </w:r>
      <w:r>
        <w:rPr>
          <w:sz w:val="24"/>
        </w:rPr>
        <w:t>не</w:t>
      </w:r>
      <w:r>
        <w:rPr>
          <w:spacing w:val="-11"/>
          <w:sz w:val="24"/>
        </w:rPr>
        <w:t> </w:t>
      </w:r>
      <w:r>
        <w:rPr>
          <w:sz w:val="24"/>
        </w:rPr>
        <w:t>применяются</w:t>
      </w:r>
      <w:r>
        <w:rPr>
          <w:spacing w:val="-11"/>
          <w:sz w:val="24"/>
        </w:rPr>
        <w:t> </w:t>
      </w:r>
      <w:r>
        <w:rPr>
          <w:sz w:val="24"/>
        </w:rPr>
        <w:t>положения</w:t>
      </w:r>
      <w:r>
        <w:rPr>
          <w:spacing w:val="-5"/>
          <w:sz w:val="24"/>
        </w:rPr>
        <w:t> </w:t>
      </w:r>
      <w:r>
        <w:rPr>
          <w:sz w:val="24"/>
        </w:rPr>
        <w:t>частей</w:t>
      </w:r>
      <w:r>
        <w:rPr>
          <w:spacing w:val="-5"/>
          <w:sz w:val="24"/>
        </w:rPr>
        <w:t> </w:t>
      </w:r>
      <w:r>
        <w:rPr>
          <w:sz w:val="24"/>
        </w:rPr>
        <w:t>1,</w:t>
      </w:r>
      <w:r>
        <w:rPr>
          <w:spacing w:val="-8"/>
          <w:sz w:val="24"/>
        </w:rPr>
        <w:t> </w:t>
      </w:r>
      <w:r>
        <w:rPr>
          <w:sz w:val="24"/>
        </w:rPr>
        <w:t>2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3</w:t>
      </w:r>
      <w:r>
        <w:rPr>
          <w:spacing w:val="-10"/>
          <w:sz w:val="24"/>
        </w:rPr>
        <w:t> </w:t>
      </w:r>
      <w:r>
        <w:rPr>
          <w:sz w:val="24"/>
        </w:rPr>
        <w:t>статьи</w:t>
      </w:r>
      <w:r>
        <w:rPr>
          <w:spacing w:val="-10"/>
          <w:sz w:val="24"/>
        </w:rPr>
        <w:t> </w:t>
      </w:r>
      <w:r>
        <w:rPr>
          <w:sz w:val="24"/>
        </w:rPr>
        <w:t>15</w:t>
      </w:r>
      <w:r>
        <w:rPr>
          <w:spacing w:val="-10"/>
          <w:sz w:val="24"/>
        </w:rPr>
        <w:t> </w:t>
      </w:r>
      <w:r>
        <w:rPr>
          <w:sz w:val="24"/>
        </w:rPr>
        <w:t>Федерального</w:t>
      </w:r>
      <w:r>
        <w:rPr>
          <w:spacing w:val="-6"/>
          <w:sz w:val="24"/>
        </w:rPr>
        <w:t> </w:t>
      </w:r>
      <w:r>
        <w:rPr>
          <w:sz w:val="24"/>
        </w:rPr>
        <w:t>закона</w:t>
      </w:r>
      <w:r>
        <w:rPr>
          <w:spacing w:val="-58"/>
          <w:sz w:val="24"/>
        </w:rPr>
        <w:t> </w:t>
      </w:r>
      <w:r>
        <w:rPr>
          <w:sz w:val="24"/>
        </w:rPr>
        <w:t>"Об</w:t>
      </w:r>
      <w:r>
        <w:rPr>
          <w:spacing w:val="1"/>
          <w:sz w:val="24"/>
        </w:rPr>
        <w:t> </w:t>
      </w:r>
      <w:r>
        <w:rPr>
          <w:sz w:val="24"/>
        </w:rPr>
        <w:t>обязательных</w:t>
      </w:r>
      <w:r>
        <w:rPr>
          <w:spacing w:val="1"/>
          <w:sz w:val="24"/>
        </w:rPr>
        <w:t> </w:t>
      </w:r>
      <w:r>
        <w:rPr>
          <w:sz w:val="24"/>
        </w:rPr>
        <w:t>требованиях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Федерации"</w:t>
      </w:r>
      <w:r>
        <w:rPr>
          <w:spacing w:val="1"/>
          <w:sz w:val="24"/>
        </w:rPr>
        <w:t> </w:t>
      </w:r>
      <w:r>
        <w:rPr>
          <w:sz w:val="24"/>
        </w:rPr>
        <w:t>(Собрание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Федерации,</w:t>
      </w:r>
      <w:r>
        <w:rPr>
          <w:spacing w:val="-1"/>
          <w:sz w:val="24"/>
        </w:rPr>
        <w:t> </w:t>
      </w:r>
      <w:r>
        <w:rPr>
          <w:sz w:val="24"/>
        </w:rPr>
        <w:t>2021,</w:t>
      </w:r>
      <w:r>
        <w:rPr>
          <w:spacing w:val="-2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2,</w:t>
      </w:r>
      <w:r>
        <w:rPr>
          <w:spacing w:val="4"/>
          <w:sz w:val="24"/>
        </w:rPr>
        <w:t> </w:t>
      </w:r>
      <w:r>
        <w:rPr>
          <w:sz w:val="24"/>
        </w:rPr>
        <w:t>ст.</w:t>
      </w:r>
      <w:r>
        <w:rPr>
          <w:spacing w:val="3"/>
          <w:sz w:val="24"/>
        </w:rPr>
        <w:t> </w:t>
      </w:r>
      <w:r>
        <w:rPr>
          <w:sz w:val="24"/>
        </w:rPr>
        <w:t>471),</w:t>
      </w:r>
      <w:r>
        <w:rPr>
          <w:spacing w:val="-1"/>
          <w:sz w:val="24"/>
        </w:rPr>
        <w:t> </w:t>
      </w:r>
      <w:r>
        <w:rPr>
          <w:sz w:val="24"/>
        </w:rPr>
        <w:t>исключить.</w:t>
      </w:r>
    </w:p>
    <w:sectPr>
      <w:pgSz w:w="12240" w:h="15840"/>
      <w:pgMar w:top="106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19" w:hanging="3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0" w:hanging="3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3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0" w:hanging="3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0" w:hanging="3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0" w:hanging="3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00" w:hanging="3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0" w:hanging="3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0" w:hanging="35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9" w:hanging="3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0" w:hanging="3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0" w:hanging="3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0" w:hanging="3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0" w:hanging="3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0" w:hanging="3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00" w:hanging="3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0" w:hanging="3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0" w:hanging="35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3768" w:hanging="288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32"/>
        <w:szCs w:val="3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44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28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13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97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82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6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1" w:hanging="288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43"/>
      <w:ind w:left="11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24" w:hanging="3343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43"/>
      <w:ind w:left="11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normativ.kontur.ru/document?moduleid=1&amp;documentid=444218&amp;l442" TargetMode="External"/><Relationship Id="rId6" Type="http://schemas.openxmlformats.org/officeDocument/2006/relationships/hyperlink" Target="https://normativ.kontur.ru/document?moduleid=1&amp;documentid=437678&amp;l299" TargetMode="External"/><Relationship Id="rId7" Type="http://schemas.openxmlformats.org/officeDocument/2006/relationships/hyperlink" Target="https://normativ.kontur.ru/document?moduleid=1&amp;documentid=204609&amp;l0" TargetMode="External"/><Relationship Id="rId8" Type="http://schemas.openxmlformats.org/officeDocument/2006/relationships/hyperlink" Target="https://normativ.kontur.ru/document?moduleid=1&amp;documentid=444218&amp;l0" TargetMode="External"/><Relationship Id="rId9" Type="http://schemas.openxmlformats.org/officeDocument/2006/relationships/hyperlink" Target="https://normativ.kontur.ru/document?moduleid=1&amp;documentid=437678&amp;l2" TargetMode="External"/><Relationship Id="rId10" Type="http://schemas.openxmlformats.org/officeDocument/2006/relationships/hyperlink" Target="https://normativ.kontur.ru/document?moduleid=1&amp;documentid=446595&amp;l17" TargetMode="External"/><Relationship Id="rId11" Type="http://schemas.openxmlformats.org/officeDocument/2006/relationships/hyperlink" Target="https://normativ.kontur.ru/document?moduleid=1&amp;documentid=444218&amp;l1832" TargetMode="External"/><Relationship Id="rId12" Type="http://schemas.openxmlformats.org/officeDocument/2006/relationships/hyperlink" Target="https://normativ.kontur.ru/document?moduleid=1&amp;documentid=437678&amp;l53" TargetMode="External"/><Relationship Id="rId13" Type="http://schemas.openxmlformats.org/officeDocument/2006/relationships/hyperlink" Target="https://normativ.kontur.ru/document?moduleid=1&amp;documentid=437678&amp;l59" TargetMode="External"/><Relationship Id="rId14" Type="http://schemas.openxmlformats.org/officeDocument/2006/relationships/hyperlink" Target="https://normativ.kontur.ru/document?moduleid=1&amp;documentid=437678&amp;l842" TargetMode="External"/><Relationship Id="rId15" Type="http://schemas.openxmlformats.org/officeDocument/2006/relationships/hyperlink" Target="https://normativ.kontur.ru/document?moduleid=1&amp;documentid=432422&amp;l118" TargetMode="External"/><Relationship Id="rId16" Type="http://schemas.openxmlformats.org/officeDocument/2006/relationships/hyperlink" Target="https://normativ.kontur.ru/document?moduleid=1&amp;documentid=444218&amp;l418" TargetMode="External"/><Relationship Id="rId17" Type="http://schemas.openxmlformats.org/officeDocument/2006/relationships/hyperlink" Target="https://normativ.kontur.ru/document?moduleid=1&amp;documentid=437678&amp;l220" TargetMode="External"/><Relationship Id="rId18" Type="http://schemas.openxmlformats.org/officeDocument/2006/relationships/hyperlink" Target="https://normativ.kontur.ru/document?moduleid=1&amp;documentid=437678&amp;l920" TargetMode="External"/><Relationship Id="rId19" Type="http://schemas.openxmlformats.org/officeDocument/2006/relationships/hyperlink" Target="https://normativ.kontur.ru/document?moduleid=1&amp;documentid=437678&amp;l824" TargetMode="External"/><Relationship Id="rId20" Type="http://schemas.openxmlformats.org/officeDocument/2006/relationships/hyperlink" Target="https://normativ.kontur.ru/document?moduleid=1&amp;documentid=231834&amp;l28" TargetMode="External"/><Relationship Id="rId21" Type="http://schemas.openxmlformats.org/officeDocument/2006/relationships/hyperlink" Target="https://normativ.kontur.ru/document?moduleid=1&amp;documentid=424596&amp;l620" TargetMode="External"/><Relationship Id="rId22" Type="http://schemas.openxmlformats.org/officeDocument/2006/relationships/hyperlink" Target="https://normativ.kontur.ru/document?moduleid=1&amp;documentid=231834&amp;l0" TargetMode="External"/><Relationship Id="rId23" Type="http://schemas.openxmlformats.org/officeDocument/2006/relationships/hyperlink" Target="https://normativ.kontur.ru/document?moduleid=1&amp;documentid=446836&amp;l0" TargetMode="External"/><Relationship Id="rId24" Type="http://schemas.openxmlformats.org/officeDocument/2006/relationships/hyperlink" Target="https://normativ.kontur.ru/document?moduleid=1&amp;documentid=445616&amp;l234" TargetMode="External"/><Relationship Id="rId25" Type="http://schemas.openxmlformats.org/officeDocument/2006/relationships/hyperlink" Target="https://normativ.kontur.ru/document?moduleid=1&amp;documentid=445616&amp;l240" TargetMode="External"/><Relationship Id="rId26" Type="http://schemas.openxmlformats.org/officeDocument/2006/relationships/hyperlink" Target="https://normativ.kontur.ru/document?moduleid=1&amp;documentid=445616&amp;l376" TargetMode="External"/><Relationship Id="rId27" Type="http://schemas.openxmlformats.org/officeDocument/2006/relationships/hyperlink" Target="https://normativ.kontur.ru/document?moduleid=1&amp;documentid=445616&amp;l610" TargetMode="External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2024-02-01T07:36:18Z</dcterms:created>
  <dcterms:modified xsi:type="dcterms:W3CDTF">2024-02-01T07:36:18Z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</Properties>
</file>