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68" w:right="5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  <w:u w:val="single"/>
        </w:rPr>
        <w:t>ПРАВА</w:t>
      </w:r>
      <w:r>
        <w:rPr>
          <w:rFonts w:ascii="Times New Roman" w:hAnsi="Times New Roman"/>
          <w:b/>
          <w:spacing w:val="-7"/>
          <w:sz w:val="24"/>
          <w:u w:val="single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и</w:t>
      </w:r>
      <w:r>
        <w:rPr>
          <w:rFonts w:ascii="Times New Roman" w:hAnsi="Times New Roman"/>
          <w:b/>
          <w:spacing w:val="-8"/>
          <w:sz w:val="24"/>
          <w:u w:val="single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ОБЯЗАННОСТИ</w:t>
      </w:r>
      <w:r>
        <w:rPr>
          <w:rFonts w:ascii="Times New Roman" w:hAnsi="Times New Roman"/>
          <w:b/>
          <w:spacing w:val="-5"/>
          <w:sz w:val="24"/>
          <w:u w:val="single"/>
        </w:rPr>
        <w:t> </w:t>
      </w:r>
      <w:r>
        <w:rPr>
          <w:rFonts w:ascii="Times New Roman" w:hAnsi="Times New Roman"/>
          <w:b/>
          <w:spacing w:val="-2"/>
          <w:sz w:val="24"/>
          <w:u w:val="single"/>
        </w:rPr>
        <w:t>ПАЦИЕНТА</w:t>
      </w:r>
    </w:p>
    <w:p>
      <w:pPr>
        <w:spacing w:line="275" w:lineRule="exact" w:before="3"/>
        <w:ind w:left="68"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Федеральный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Закон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от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21.11.2011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года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323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pacing w:val="-5"/>
          <w:sz w:val="24"/>
        </w:rPr>
        <w:t>ФЗ</w:t>
      </w:r>
    </w:p>
    <w:p>
      <w:pPr>
        <w:spacing w:line="275" w:lineRule="exact" w:before="0"/>
        <w:ind w:left="68" w:right="68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«Об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основах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охраны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здоровья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граждан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Российской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Федерации</w:t>
      </w:r>
    </w:p>
    <w:p>
      <w:pPr>
        <w:pStyle w:val="BodyText"/>
        <w:ind w:left="0"/>
        <w:rPr>
          <w:rFonts w:ascii="Times New Roman"/>
          <w:b/>
        </w:rPr>
      </w:pPr>
    </w:p>
    <w:p>
      <w:pPr>
        <w:pStyle w:val="Heading1"/>
      </w:pPr>
      <w:r>
        <w:rPr/>
        <w:t>ПРАВА </w:t>
      </w:r>
      <w:r>
        <w:rPr>
          <w:spacing w:val="-2"/>
        </w:rPr>
        <w:t>ПАЦИЕНТА</w:t>
      </w: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8" w:after="0"/>
        <w:ind w:left="119" w:right="120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80"/>
          <w:sz w:val="24"/>
        </w:rPr>
        <w:t> </w:t>
      </w:r>
      <w:r>
        <w:rPr>
          <w:sz w:val="24"/>
        </w:rPr>
        <w:t>на</w:t>
      </w:r>
      <w:r>
        <w:rPr>
          <w:spacing w:val="80"/>
          <w:sz w:val="24"/>
        </w:rPr>
        <w:t> </w:t>
      </w:r>
      <w:r>
        <w:rPr>
          <w:sz w:val="24"/>
        </w:rPr>
        <w:t>уважительное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гуманное</w:t>
      </w:r>
      <w:r>
        <w:rPr>
          <w:spacing w:val="80"/>
          <w:sz w:val="24"/>
        </w:rPr>
        <w:t> </w:t>
      </w:r>
      <w:r>
        <w:rPr>
          <w:sz w:val="24"/>
        </w:rPr>
        <w:t>отношение</w:t>
      </w:r>
      <w:r>
        <w:rPr>
          <w:spacing w:val="80"/>
          <w:sz w:val="24"/>
        </w:rPr>
        <w:t> </w:t>
      </w:r>
      <w:r>
        <w:rPr>
          <w:sz w:val="24"/>
        </w:rPr>
        <w:t>со</w:t>
      </w:r>
      <w:r>
        <w:rPr>
          <w:spacing w:val="80"/>
          <w:sz w:val="24"/>
        </w:rPr>
        <w:t> </w:t>
      </w:r>
      <w:r>
        <w:rPr>
          <w:sz w:val="24"/>
        </w:rPr>
        <w:t>стороны</w:t>
      </w:r>
      <w:r>
        <w:rPr>
          <w:spacing w:val="80"/>
          <w:sz w:val="24"/>
        </w:rPr>
        <w:t> </w:t>
      </w:r>
      <w:r>
        <w:rPr>
          <w:sz w:val="24"/>
        </w:rPr>
        <w:t>докторов</w:t>
      </w:r>
      <w:r>
        <w:rPr>
          <w:spacing w:val="80"/>
          <w:sz w:val="24"/>
        </w:rPr>
        <w:t> </w:t>
      </w:r>
      <w:r>
        <w:rPr>
          <w:sz w:val="24"/>
        </w:rPr>
        <w:t>и</w:t>
      </w:r>
      <w:r>
        <w:rPr>
          <w:spacing w:val="80"/>
          <w:sz w:val="24"/>
        </w:rPr>
        <w:t> </w:t>
      </w:r>
      <w:r>
        <w:rPr>
          <w:sz w:val="24"/>
        </w:rPr>
        <w:t>прочих</w:t>
      </w:r>
      <w:r>
        <w:rPr>
          <w:spacing w:val="80"/>
          <w:sz w:val="24"/>
        </w:rPr>
        <w:t> </w:t>
      </w:r>
      <w:r>
        <w:rPr>
          <w:sz w:val="24"/>
        </w:rPr>
        <w:t>медработников, обслуживающего персонала.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119" w:right="116" w:firstLine="0"/>
        <w:jc w:val="left"/>
        <w:rPr>
          <w:sz w:val="24"/>
        </w:rPr>
      </w:pPr>
      <w:r>
        <w:rPr>
          <w:sz w:val="24"/>
        </w:rPr>
        <w:t>Проведение как обследования, так и лечения в надлежащих условиях, соответствующих актуальным санитарным и гигиеническим нормам.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0" w:after="0"/>
        <w:ind w:left="119" w:right="116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проведение</w:t>
      </w:r>
      <w:r>
        <w:rPr>
          <w:spacing w:val="40"/>
          <w:sz w:val="24"/>
        </w:rPr>
        <w:t> </w:t>
      </w:r>
      <w:r>
        <w:rPr>
          <w:sz w:val="24"/>
        </w:rPr>
        <w:t>врачебного</w:t>
      </w:r>
      <w:r>
        <w:rPr>
          <w:spacing w:val="80"/>
          <w:sz w:val="24"/>
        </w:rPr>
        <w:t> </w:t>
      </w:r>
      <w:r>
        <w:rPr>
          <w:sz w:val="24"/>
        </w:rPr>
        <w:t>консилиума,</w:t>
      </w:r>
      <w:r>
        <w:rPr>
          <w:spacing w:val="40"/>
          <w:sz w:val="24"/>
        </w:rPr>
        <w:t> </w:t>
      </w:r>
      <w:r>
        <w:rPr>
          <w:sz w:val="24"/>
        </w:rPr>
        <w:t>возможность</w:t>
      </w:r>
      <w:r>
        <w:rPr>
          <w:spacing w:val="80"/>
          <w:sz w:val="24"/>
        </w:rPr>
        <w:t> </w:t>
      </w:r>
      <w:r>
        <w:rPr>
          <w:sz w:val="24"/>
        </w:rPr>
        <w:t>консультации</w:t>
      </w:r>
      <w:r>
        <w:rPr>
          <w:spacing w:val="40"/>
          <w:sz w:val="24"/>
        </w:rPr>
        <w:t> </w:t>
      </w:r>
      <w:r>
        <w:rPr>
          <w:sz w:val="24"/>
        </w:rPr>
        <w:t>другого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специалиста.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0" w:after="0"/>
        <w:ind w:left="238" w:right="0" w:hanging="119"/>
        <w:jc w:val="left"/>
        <w:rPr>
          <w:sz w:val="24"/>
        </w:rPr>
      </w:pPr>
      <w:r>
        <w:rPr>
          <w:sz w:val="24"/>
        </w:rPr>
        <w:t>Облегчение</w:t>
      </w:r>
      <w:r>
        <w:rPr>
          <w:spacing w:val="-14"/>
          <w:sz w:val="24"/>
        </w:rPr>
        <w:t> </w:t>
      </w:r>
      <w:r>
        <w:rPr>
          <w:sz w:val="24"/>
        </w:rPr>
        <w:t>сильной</w:t>
      </w:r>
      <w:r>
        <w:rPr>
          <w:spacing w:val="-8"/>
          <w:sz w:val="24"/>
        </w:rPr>
        <w:t> </w:t>
      </w:r>
      <w:r>
        <w:rPr>
          <w:sz w:val="24"/>
        </w:rPr>
        <w:t>боли,</w:t>
      </w:r>
      <w:r>
        <w:rPr>
          <w:spacing w:val="-10"/>
          <w:sz w:val="24"/>
        </w:rPr>
        <w:t> </w:t>
      </w:r>
      <w:r>
        <w:rPr>
          <w:sz w:val="24"/>
        </w:rPr>
        <w:t>что</w:t>
      </w:r>
      <w:r>
        <w:rPr>
          <w:spacing w:val="-10"/>
          <w:sz w:val="24"/>
        </w:rPr>
        <w:t> </w:t>
      </w:r>
      <w:r>
        <w:rPr>
          <w:sz w:val="24"/>
        </w:rPr>
        <w:t>вызвана</w:t>
      </w:r>
      <w:r>
        <w:rPr>
          <w:spacing w:val="-12"/>
          <w:sz w:val="24"/>
        </w:rPr>
        <w:t> </w:t>
      </w:r>
      <w:r>
        <w:rPr>
          <w:sz w:val="24"/>
        </w:rPr>
        <w:t>терапией,</w:t>
      </w:r>
      <w:r>
        <w:rPr>
          <w:spacing w:val="-13"/>
          <w:sz w:val="24"/>
        </w:rPr>
        <w:t> </w:t>
      </w:r>
      <w:r>
        <w:rPr>
          <w:sz w:val="24"/>
        </w:rPr>
        <w:t>хирургическим</w:t>
      </w:r>
      <w:r>
        <w:rPr>
          <w:spacing w:val="-8"/>
          <w:sz w:val="24"/>
        </w:rPr>
        <w:t> </w:t>
      </w:r>
      <w:r>
        <w:rPr>
          <w:sz w:val="24"/>
        </w:rPr>
        <w:t>вмешательством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проч.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119" w:right="115" w:firstLine="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40"/>
          <w:sz w:val="24"/>
        </w:rPr>
        <w:t> </w:t>
      </w:r>
      <w:r>
        <w:rPr>
          <w:sz w:val="24"/>
        </w:rPr>
        <w:t>сохранение</w:t>
      </w:r>
      <w:r>
        <w:rPr>
          <w:spacing w:val="40"/>
          <w:sz w:val="24"/>
        </w:rPr>
        <w:t> </w:t>
      </w:r>
      <w:r>
        <w:rPr>
          <w:sz w:val="24"/>
        </w:rPr>
        <w:t>врачебной</w:t>
      </w:r>
      <w:r>
        <w:rPr>
          <w:spacing w:val="40"/>
          <w:sz w:val="24"/>
        </w:rPr>
        <w:t> </w:t>
      </w:r>
      <w:r>
        <w:rPr>
          <w:sz w:val="24"/>
        </w:rPr>
        <w:t>тайны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пройденной</w:t>
      </w:r>
      <w:r>
        <w:rPr>
          <w:spacing w:val="40"/>
          <w:sz w:val="24"/>
        </w:rPr>
        <w:t> </w:t>
      </w:r>
      <w:r>
        <w:rPr>
          <w:sz w:val="24"/>
        </w:rPr>
        <w:t>процедуре,</w:t>
      </w:r>
      <w:r>
        <w:rPr>
          <w:spacing w:val="40"/>
          <w:sz w:val="24"/>
        </w:rPr>
        <w:t> </w:t>
      </w:r>
      <w:r>
        <w:rPr>
          <w:sz w:val="24"/>
        </w:rPr>
        <w:t>лечении,</w:t>
      </w:r>
      <w:r>
        <w:rPr>
          <w:spacing w:val="40"/>
          <w:sz w:val="24"/>
        </w:rPr>
        <w:t> </w:t>
      </w:r>
      <w:r>
        <w:rPr>
          <w:sz w:val="24"/>
        </w:rPr>
        <w:t>общем</w:t>
      </w:r>
      <w:r>
        <w:rPr>
          <w:spacing w:val="80"/>
          <w:sz w:val="24"/>
        </w:rPr>
        <w:t> </w:t>
      </w:r>
      <w:r>
        <w:rPr>
          <w:spacing w:val="-2"/>
          <w:sz w:val="24"/>
        </w:rPr>
        <w:t>анамнезе.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2043" w:val="left" w:leader="none"/>
          <w:tab w:pos="3564" w:val="left" w:leader="none"/>
          <w:tab w:pos="4720" w:val="left" w:leader="none"/>
          <w:tab w:pos="5233" w:val="left" w:leader="none"/>
          <w:tab w:pos="6591" w:val="left" w:leader="none"/>
          <w:tab w:pos="8476" w:val="left" w:leader="none"/>
          <w:tab w:pos="8865" w:val="left" w:leader="none"/>
        </w:tabs>
        <w:spacing w:line="240" w:lineRule="auto" w:before="0" w:after="0"/>
        <w:ind w:left="119" w:right="117" w:firstLine="0"/>
        <w:jc w:val="left"/>
        <w:rPr>
          <w:sz w:val="24"/>
        </w:rPr>
      </w:pPr>
      <w:r>
        <w:rPr>
          <w:spacing w:val="-2"/>
          <w:sz w:val="24"/>
        </w:rPr>
        <w:t>Собственное</w:t>
      </w:r>
      <w:r>
        <w:rPr>
          <w:sz w:val="24"/>
        </w:rPr>
        <w:tab/>
      </w:r>
      <w:r>
        <w:rPr>
          <w:spacing w:val="-2"/>
          <w:sz w:val="24"/>
        </w:rPr>
        <w:t>письменное</w:t>
      </w:r>
      <w:r>
        <w:rPr>
          <w:sz w:val="24"/>
        </w:rPr>
        <w:tab/>
      </w:r>
      <w:r>
        <w:rPr>
          <w:spacing w:val="-2"/>
          <w:sz w:val="24"/>
        </w:rPr>
        <w:t>согласие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врачебное</w:t>
      </w:r>
      <w:r>
        <w:rPr>
          <w:sz w:val="24"/>
        </w:rPr>
        <w:tab/>
      </w:r>
      <w:r>
        <w:rPr>
          <w:spacing w:val="-2"/>
          <w:sz w:val="24"/>
        </w:rPr>
        <w:t>вмешательство,</w:t>
      </w:r>
      <w:r>
        <w:rPr>
          <w:sz w:val="24"/>
        </w:rPr>
        <w:tab/>
      </w:r>
      <w:r>
        <w:rPr>
          <w:spacing w:val="-10"/>
          <w:sz w:val="24"/>
        </w:rPr>
        <w:t>а</w:t>
      </w:r>
      <w:r>
        <w:rPr>
          <w:sz w:val="24"/>
        </w:rPr>
        <w:tab/>
      </w:r>
      <w:r>
        <w:rPr>
          <w:spacing w:val="-2"/>
          <w:sz w:val="24"/>
        </w:rPr>
        <w:t>также </w:t>
      </w:r>
      <w:r>
        <w:rPr>
          <w:sz w:val="24"/>
        </w:rPr>
        <w:t>информирование со стороны медиков о такой возможности.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0" w:after="0"/>
        <w:ind w:left="243" w:right="0" w:hanging="124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отказ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врачебной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помощи.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119" w:right="118" w:firstLine="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полной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информации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состоянии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собственного</w:t>
      </w:r>
      <w:r>
        <w:rPr>
          <w:spacing w:val="80"/>
          <w:w w:val="150"/>
          <w:sz w:val="24"/>
        </w:rPr>
        <w:t> </w:t>
      </w:r>
      <w:r>
        <w:rPr>
          <w:sz w:val="24"/>
        </w:rPr>
        <w:t>здоровья,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правах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 обязанностях пациента и врача.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0" w:after="0"/>
        <w:ind w:left="119" w:right="106" w:firstLine="0"/>
        <w:jc w:val="left"/>
        <w:rPr>
          <w:sz w:val="24"/>
        </w:rPr>
      </w:pPr>
      <w:r>
        <w:rPr>
          <w:sz w:val="24"/>
        </w:rPr>
        <w:t>Использование полного пакета медуслуг в рамках актуальной программы медицинского добровольного страхования.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0" w:after="0"/>
        <w:ind w:left="119" w:right="114" w:firstLine="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возмещение</w:t>
      </w:r>
      <w:r>
        <w:rPr>
          <w:spacing w:val="-13"/>
          <w:sz w:val="24"/>
        </w:rPr>
        <w:t> </w:t>
      </w:r>
      <w:r>
        <w:rPr>
          <w:sz w:val="24"/>
        </w:rPr>
        <w:t>ему</w:t>
      </w:r>
      <w:r>
        <w:rPr>
          <w:spacing w:val="-14"/>
          <w:sz w:val="24"/>
        </w:rPr>
        <w:t> </w:t>
      </w:r>
      <w:r>
        <w:rPr>
          <w:sz w:val="24"/>
        </w:rPr>
        <w:t>(пациенту)</w:t>
      </w:r>
      <w:r>
        <w:rPr>
          <w:spacing w:val="-13"/>
          <w:sz w:val="24"/>
        </w:rPr>
        <w:t> </w:t>
      </w:r>
      <w:r>
        <w:rPr>
          <w:sz w:val="24"/>
        </w:rPr>
        <w:t>ущерба</w:t>
      </w:r>
      <w:r>
        <w:rPr>
          <w:spacing w:val="-16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причинении</w:t>
      </w:r>
      <w:r>
        <w:rPr>
          <w:spacing w:val="-13"/>
          <w:sz w:val="24"/>
        </w:rPr>
        <w:t> </w:t>
      </w:r>
      <w:r>
        <w:rPr>
          <w:sz w:val="24"/>
        </w:rPr>
        <w:t>вреда</w:t>
      </w:r>
      <w:r>
        <w:rPr>
          <w:spacing w:val="-14"/>
          <w:sz w:val="24"/>
        </w:rPr>
        <w:t> </w:t>
      </w:r>
      <w:r>
        <w:rPr>
          <w:sz w:val="24"/>
        </w:rPr>
        <w:t>здоровью</w:t>
      </w:r>
      <w:r>
        <w:rPr>
          <w:spacing w:val="-14"/>
          <w:sz w:val="24"/>
        </w:rPr>
        <w:t> </w:t>
      </w:r>
      <w:r>
        <w:rPr>
          <w:sz w:val="24"/>
        </w:rPr>
        <w:t>со</w:t>
      </w:r>
      <w:r>
        <w:rPr>
          <w:spacing w:val="-13"/>
          <w:sz w:val="24"/>
        </w:rPr>
        <w:t> </w:t>
      </w:r>
      <w:r>
        <w:rPr>
          <w:sz w:val="24"/>
        </w:rPr>
        <w:t>стороны медработников. Но только в случае, если вина врачей будет доказана в суде.</w:t>
      </w:r>
    </w:p>
    <w:p>
      <w:pPr>
        <w:pStyle w:val="Heading1"/>
        <w:spacing w:before="276"/>
      </w:pPr>
      <w:r>
        <w:rPr/>
        <w:t>ОБЯЗАННОСТИ</w:t>
      </w:r>
      <w:r>
        <w:rPr>
          <w:spacing w:val="1"/>
        </w:rPr>
        <w:t> </w:t>
      </w:r>
      <w:r>
        <w:rPr>
          <w:spacing w:val="-2"/>
        </w:rPr>
        <w:t>ПАЦИЕНТА</w:t>
      </w:r>
    </w:p>
    <w:p>
      <w:pPr>
        <w:pStyle w:val="BodyText"/>
        <w:spacing w:before="10"/>
        <w:ind w:left="0"/>
        <w:rPr>
          <w:rFonts w:ascii="Times New Roman"/>
          <w:b/>
        </w:rPr>
      </w:pP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40" w:lineRule="auto" w:before="0" w:after="0"/>
        <w:ind w:left="119" w:right="110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4"/>
          <w:sz w:val="24"/>
        </w:rPr>
        <w:t> </w:t>
      </w:r>
      <w:r>
        <w:rPr>
          <w:sz w:val="24"/>
        </w:rPr>
        <w:t>внутренний</w:t>
      </w:r>
      <w:r>
        <w:rPr>
          <w:spacing w:val="-14"/>
          <w:sz w:val="24"/>
        </w:rPr>
        <w:t> </w:t>
      </w:r>
      <w:r>
        <w:rPr>
          <w:sz w:val="24"/>
        </w:rPr>
        <w:t>распорядок</w:t>
      </w:r>
      <w:r>
        <w:rPr>
          <w:spacing w:val="-13"/>
          <w:sz w:val="24"/>
        </w:rPr>
        <w:t> </w:t>
      </w:r>
      <w:r>
        <w:rPr>
          <w:sz w:val="24"/>
        </w:rPr>
        <w:t>медицинского</w:t>
      </w:r>
      <w:r>
        <w:rPr>
          <w:spacing w:val="-14"/>
          <w:sz w:val="24"/>
        </w:rPr>
        <w:t> </w:t>
      </w:r>
      <w:r>
        <w:rPr>
          <w:sz w:val="24"/>
        </w:rPr>
        <w:t>учреждения,</w:t>
      </w:r>
      <w:r>
        <w:rPr>
          <w:spacing w:val="-13"/>
          <w:sz w:val="24"/>
        </w:rPr>
        <w:t> </w:t>
      </w:r>
      <w:r>
        <w:rPr>
          <w:sz w:val="24"/>
        </w:rPr>
        <w:t>где</w:t>
      </w:r>
      <w:r>
        <w:rPr>
          <w:spacing w:val="-14"/>
          <w:sz w:val="24"/>
        </w:rPr>
        <w:t> </w:t>
      </w:r>
      <w:r>
        <w:rPr>
          <w:sz w:val="24"/>
        </w:rPr>
        <w:t>он</w:t>
      </w:r>
      <w:r>
        <w:rPr>
          <w:spacing w:val="-13"/>
          <w:sz w:val="24"/>
        </w:rPr>
        <w:t> </w:t>
      </w:r>
      <w:r>
        <w:rPr>
          <w:sz w:val="24"/>
        </w:rPr>
        <w:t>(пациент)</w:t>
      </w:r>
      <w:r>
        <w:rPr>
          <w:spacing w:val="-14"/>
          <w:sz w:val="24"/>
        </w:rPr>
        <w:t> </w:t>
      </w:r>
      <w:r>
        <w:rPr>
          <w:sz w:val="24"/>
        </w:rPr>
        <w:t>проходит обследование или лечение.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119" w:right="113" w:firstLine="0"/>
        <w:jc w:val="both"/>
        <w:rPr>
          <w:sz w:val="24"/>
        </w:rPr>
      </w:pPr>
      <w:r>
        <w:rPr>
          <w:sz w:val="24"/>
        </w:rPr>
        <w:t>Заботиться о своем здоровье. Что значит утверждение? Не совершать действий, способных нанести вред здоровью - как собственному, так и других пациентов </w:t>
      </w:r>
      <w:r>
        <w:rPr>
          <w:spacing w:val="-2"/>
          <w:sz w:val="24"/>
        </w:rPr>
        <w:t>медучреждения.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2" w:lineRule="exact" w:before="0" w:after="0"/>
        <w:ind w:left="243" w:right="0" w:hanging="124"/>
        <w:jc w:val="both"/>
        <w:rPr>
          <w:sz w:val="24"/>
        </w:rPr>
      </w:pPr>
      <w:r>
        <w:rPr>
          <w:sz w:val="24"/>
        </w:rPr>
        <w:t>Уважать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врачей,</w:t>
      </w:r>
      <w:r>
        <w:rPr>
          <w:spacing w:val="-5"/>
          <w:sz w:val="24"/>
        </w:rPr>
        <w:t> </w:t>
      </w:r>
      <w:r>
        <w:rPr>
          <w:sz w:val="24"/>
        </w:rPr>
        <w:t>обслуживающего</w:t>
      </w:r>
      <w:r>
        <w:rPr>
          <w:spacing w:val="-9"/>
          <w:sz w:val="24"/>
        </w:rPr>
        <w:t> </w:t>
      </w:r>
      <w:r>
        <w:rPr>
          <w:sz w:val="24"/>
        </w:rPr>
        <w:t>персонала,</w:t>
      </w:r>
      <w:r>
        <w:rPr>
          <w:spacing w:val="-9"/>
          <w:sz w:val="24"/>
        </w:rPr>
        <w:t> </w:t>
      </w:r>
      <w:r>
        <w:rPr>
          <w:sz w:val="24"/>
        </w:rPr>
        <w:t>других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пациентов.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119" w:right="115" w:firstLine="0"/>
        <w:jc w:val="both"/>
        <w:rPr>
          <w:sz w:val="24"/>
        </w:rPr>
      </w:pPr>
      <w:r>
        <w:rPr>
          <w:sz w:val="24"/>
        </w:rPr>
        <w:t>Информировать лечащего специалиста о своем непонимании/неполном понимании смысла предстоящего врачебного вмешательства.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1" w:after="0"/>
        <w:ind w:left="119" w:right="111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поведения,</w:t>
      </w:r>
      <w:r>
        <w:rPr>
          <w:spacing w:val="-10"/>
          <w:sz w:val="24"/>
        </w:rPr>
        <w:t> </w:t>
      </w:r>
      <w:r>
        <w:rPr>
          <w:sz w:val="24"/>
        </w:rPr>
        <w:t>прописанные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пациентов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данном</w:t>
      </w:r>
      <w:r>
        <w:rPr>
          <w:spacing w:val="-7"/>
          <w:sz w:val="24"/>
        </w:rPr>
        <w:t> </w:t>
      </w:r>
      <w:r>
        <w:rPr>
          <w:sz w:val="24"/>
        </w:rPr>
        <w:t>медучреждении.</w:t>
      </w:r>
      <w:r>
        <w:rPr>
          <w:spacing w:val="-7"/>
          <w:sz w:val="24"/>
        </w:rPr>
        <w:t> </w:t>
      </w:r>
      <w:r>
        <w:rPr>
          <w:sz w:val="24"/>
        </w:rPr>
        <w:t>В частности, вовремя являться на назначенные процедуры, осмотры. В случае невозможности</w:t>
      </w:r>
      <w:r>
        <w:rPr>
          <w:spacing w:val="-7"/>
          <w:sz w:val="24"/>
        </w:rPr>
        <w:t> </w:t>
      </w:r>
      <w:r>
        <w:rPr>
          <w:sz w:val="24"/>
        </w:rPr>
        <w:t>визита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опоздания</w:t>
      </w:r>
      <w:r>
        <w:rPr>
          <w:spacing w:val="-6"/>
          <w:sz w:val="24"/>
        </w:rPr>
        <w:t> </w:t>
      </w:r>
      <w:r>
        <w:rPr>
          <w:sz w:val="24"/>
        </w:rPr>
        <w:t>необходимо</w:t>
      </w:r>
      <w:r>
        <w:rPr>
          <w:spacing w:val="-9"/>
          <w:sz w:val="24"/>
        </w:rPr>
        <w:t> </w:t>
      </w:r>
      <w:r>
        <w:rPr>
          <w:sz w:val="24"/>
        </w:rPr>
        <w:t>своевременно</w:t>
      </w:r>
      <w:r>
        <w:rPr>
          <w:spacing w:val="-9"/>
          <w:sz w:val="24"/>
        </w:rPr>
        <w:t> </w:t>
      </w:r>
      <w:r>
        <w:rPr>
          <w:sz w:val="24"/>
        </w:rPr>
        <w:t>предупредить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данном факте своего доктора или средний медперсонал (медсестру).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0" w:after="0"/>
        <w:ind w:left="119" w:right="109" w:firstLine="0"/>
        <w:jc w:val="both"/>
        <w:rPr>
          <w:sz w:val="24"/>
        </w:rPr>
      </w:pPr>
      <w:r>
        <w:rPr>
          <w:sz w:val="24"/>
        </w:rPr>
        <w:t>Выполнять предписания лечащего специалиста. Сообщать об обращении к другому доктору за помощью, прекращении назначенного лечения.</w:t>
      </w:r>
    </w:p>
    <w:p>
      <w:pPr>
        <w:pStyle w:val="Heading1"/>
        <w:spacing w:before="277"/>
      </w:pPr>
      <w:r>
        <w:rPr/>
        <w:t>ЗАКОНОДАТЕЛЬНАЯ</w:t>
      </w:r>
      <w:r>
        <w:rPr>
          <w:spacing w:val="-6"/>
        </w:rPr>
        <w:t> </w:t>
      </w:r>
      <w:r>
        <w:rPr>
          <w:spacing w:val="-4"/>
        </w:rPr>
        <w:t>БАЗА</w:t>
      </w:r>
    </w:p>
    <w:p>
      <w:pPr>
        <w:pStyle w:val="BodyText"/>
        <w:spacing w:before="5"/>
        <w:ind w:left="0"/>
        <w:rPr>
          <w:rFonts w:ascii="Times New Roman"/>
          <w:b/>
        </w:rPr>
      </w:pP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Конституция</w:t>
      </w:r>
      <w:r>
        <w:rPr>
          <w:spacing w:val="-13"/>
          <w:sz w:val="22"/>
        </w:rPr>
        <w:t> </w:t>
      </w:r>
      <w:r>
        <w:rPr>
          <w:sz w:val="22"/>
        </w:rPr>
        <w:t>государства.</w:t>
      </w:r>
      <w:r>
        <w:rPr>
          <w:spacing w:val="-11"/>
          <w:sz w:val="22"/>
        </w:rPr>
        <w:t> </w:t>
      </w:r>
      <w:r>
        <w:rPr>
          <w:sz w:val="22"/>
        </w:rPr>
        <w:t>Ст.</w:t>
      </w:r>
      <w:r>
        <w:rPr>
          <w:spacing w:val="-11"/>
          <w:sz w:val="22"/>
        </w:rPr>
        <w:t> </w:t>
      </w:r>
      <w:r>
        <w:rPr>
          <w:sz w:val="22"/>
        </w:rPr>
        <w:t>45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pacing w:val="-5"/>
          <w:sz w:val="22"/>
        </w:rPr>
        <w:t>46.</w:t>
      </w: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ФЗ</w:t>
      </w:r>
      <w:r>
        <w:rPr>
          <w:spacing w:val="-5"/>
          <w:sz w:val="22"/>
        </w:rPr>
        <w:t> </w:t>
      </w:r>
      <w:r>
        <w:rPr>
          <w:sz w:val="22"/>
        </w:rPr>
        <w:t>№323,</w:t>
      </w:r>
      <w:r>
        <w:rPr>
          <w:spacing w:val="-9"/>
          <w:sz w:val="22"/>
        </w:rPr>
        <w:t> </w:t>
      </w:r>
      <w:r>
        <w:rPr>
          <w:sz w:val="22"/>
        </w:rPr>
        <w:t>принятый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ноябре</w:t>
      </w:r>
      <w:r>
        <w:rPr>
          <w:spacing w:val="-6"/>
          <w:sz w:val="22"/>
        </w:rPr>
        <w:t> </w:t>
      </w:r>
      <w:r>
        <w:rPr>
          <w:sz w:val="22"/>
        </w:rPr>
        <w:t>2011</w:t>
      </w:r>
      <w:r>
        <w:rPr>
          <w:spacing w:val="-7"/>
          <w:sz w:val="22"/>
        </w:rPr>
        <w:t> </w:t>
      </w:r>
      <w:r>
        <w:rPr>
          <w:sz w:val="22"/>
        </w:rPr>
        <w:t>года,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"Об</w:t>
      </w:r>
      <w:r>
        <w:rPr>
          <w:spacing w:val="-4"/>
          <w:sz w:val="22"/>
        </w:rPr>
        <w:t> </w:t>
      </w:r>
      <w:r>
        <w:rPr>
          <w:sz w:val="22"/>
        </w:rPr>
        <w:t>основах</w:t>
      </w:r>
      <w:r>
        <w:rPr>
          <w:spacing w:val="-6"/>
          <w:sz w:val="22"/>
        </w:rPr>
        <w:t> </w:t>
      </w:r>
      <w:r>
        <w:rPr>
          <w:sz w:val="22"/>
        </w:rPr>
        <w:t>охраны</w:t>
      </w:r>
      <w:r>
        <w:rPr>
          <w:spacing w:val="-5"/>
          <w:sz w:val="22"/>
        </w:rPr>
        <w:t> </w:t>
      </w:r>
      <w:r>
        <w:rPr>
          <w:sz w:val="22"/>
        </w:rPr>
        <w:t>здоровья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РФ".</w:t>
      </w:r>
      <w:r>
        <w:rPr>
          <w:spacing w:val="-5"/>
          <w:sz w:val="22"/>
        </w:rPr>
        <w:t> </w:t>
      </w:r>
      <w:r>
        <w:rPr>
          <w:sz w:val="22"/>
        </w:rPr>
        <w:t>Ст.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30.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ФЗ</w:t>
      </w:r>
      <w:r>
        <w:rPr>
          <w:spacing w:val="-4"/>
          <w:sz w:val="22"/>
        </w:rPr>
        <w:t> </w:t>
      </w:r>
      <w:r>
        <w:rPr>
          <w:sz w:val="22"/>
        </w:rPr>
        <w:t>№1499-1,</w:t>
      </w:r>
      <w:r>
        <w:rPr>
          <w:spacing w:val="-3"/>
          <w:sz w:val="22"/>
        </w:rPr>
        <w:t> </w:t>
      </w:r>
      <w:r>
        <w:rPr>
          <w:sz w:val="22"/>
        </w:rPr>
        <w:t>принятый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июне</w:t>
      </w:r>
      <w:r>
        <w:rPr>
          <w:spacing w:val="-5"/>
          <w:sz w:val="22"/>
        </w:rPr>
        <w:t> </w:t>
      </w:r>
      <w:r>
        <w:rPr>
          <w:sz w:val="22"/>
        </w:rPr>
        <w:t>1991</w:t>
      </w:r>
      <w:r>
        <w:rPr>
          <w:spacing w:val="-7"/>
          <w:sz w:val="22"/>
        </w:rPr>
        <w:t> </w:t>
      </w:r>
      <w:r>
        <w:rPr>
          <w:sz w:val="22"/>
        </w:rPr>
        <w:t>года,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"О</w:t>
      </w:r>
      <w:r>
        <w:rPr>
          <w:spacing w:val="-8"/>
          <w:sz w:val="22"/>
        </w:rPr>
        <w:t> </w:t>
      </w:r>
      <w:r>
        <w:rPr>
          <w:sz w:val="22"/>
        </w:rPr>
        <w:t>медицинском</w:t>
      </w:r>
      <w:r>
        <w:rPr>
          <w:spacing w:val="-6"/>
          <w:sz w:val="22"/>
        </w:rPr>
        <w:t> </w:t>
      </w:r>
      <w:r>
        <w:rPr>
          <w:sz w:val="22"/>
        </w:rPr>
        <w:t>страховании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РФ".</w:t>
      </w:r>
      <w:r>
        <w:rPr>
          <w:spacing w:val="-4"/>
          <w:sz w:val="22"/>
        </w:rPr>
        <w:t> </w:t>
      </w:r>
      <w:r>
        <w:rPr>
          <w:sz w:val="22"/>
        </w:rPr>
        <w:t>Окончательная вариация закона - версия 1993 года. Ст. 6 и 15.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sz w:val="22"/>
        </w:rPr>
        <w:t>ФЗ</w:t>
      </w:r>
      <w:r>
        <w:rPr>
          <w:spacing w:val="-8"/>
          <w:sz w:val="22"/>
        </w:rPr>
        <w:t> </w:t>
      </w:r>
      <w:r>
        <w:rPr>
          <w:sz w:val="22"/>
        </w:rPr>
        <w:t>№2,</w:t>
      </w:r>
      <w:r>
        <w:rPr>
          <w:spacing w:val="-8"/>
          <w:sz w:val="22"/>
        </w:rPr>
        <w:t> </w:t>
      </w:r>
      <w:r>
        <w:rPr>
          <w:sz w:val="22"/>
        </w:rPr>
        <w:t>принятый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январе</w:t>
      </w:r>
      <w:r>
        <w:rPr>
          <w:spacing w:val="-6"/>
          <w:sz w:val="22"/>
        </w:rPr>
        <w:t> </w:t>
      </w:r>
      <w:r>
        <w:rPr>
          <w:sz w:val="22"/>
        </w:rPr>
        <w:t>1996</w:t>
      </w:r>
      <w:r>
        <w:rPr>
          <w:spacing w:val="-8"/>
          <w:sz w:val="22"/>
        </w:rPr>
        <w:t> </w:t>
      </w:r>
      <w:r>
        <w:rPr>
          <w:sz w:val="22"/>
        </w:rPr>
        <w:t>года,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"О</w:t>
      </w:r>
      <w:r>
        <w:rPr>
          <w:spacing w:val="-8"/>
          <w:sz w:val="22"/>
        </w:rPr>
        <w:t> </w:t>
      </w:r>
      <w:r>
        <w:rPr>
          <w:sz w:val="22"/>
        </w:rPr>
        <w:t>защите</w:t>
      </w:r>
      <w:r>
        <w:rPr>
          <w:spacing w:val="-6"/>
          <w:sz w:val="22"/>
        </w:rPr>
        <w:t> </w:t>
      </w:r>
      <w:r>
        <w:rPr>
          <w:sz w:val="22"/>
        </w:rPr>
        <w:t>прав</w:t>
      </w:r>
      <w:r>
        <w:rPr>
          <w:spacing w:val="-7"/>
          <w:sz w:val="22"/>
        </w:rPr>
        <w:t> </w:t>
      </w:r>
      <w:r>
        <w:rPr>
          <w:sz w:val="22"/>
        </w:rPr>
        <w:t>потребителей".</w:t>
      </w:r>
      <w:r>
        <w:rPr>
          <w:spacing w:val="-5"/>
          <w:sz w:val="22"/>
        </w:rPr>
        <w:t> </w:t>
      </w:r>
      <w:r>
        <w:rPr>
          <w:sz w:val="22"/>
        </w:rPr>
        <w:t>Ст.</w:t>
      </w:r>
      <w:r>
        <w:rPr>
          <w:spacing w:val="-5"/>
          <w:sz w:val="22"/>
        </w:rPr>
        <w:t> </w:t>
      </w:r>
      <w:r>
        <w:rPr>
          <w:sz w:val="22"/>
        </w:rPr>
        <w:t>17,</w:t>
      </w:r>
      <w:r>
        <w:rPr>
          <w:spacing w:val="-8"/>
          <w:sz w:val="22"/>
        </w:rPr>
        <w:t> </w:t>
      </w:r>
      <w:r>
        <w:rPr>
          <w:sz w:val="22"/>
        </w:rPr>
        <w:t>44-</w:t>
      </w:r>
      <w:r>
        <w:rPr>
          <w:spacing w:val="-5"/>
          <w:sz w:val="22"/>
        </w:rPr>
        <w:t>46.</w:t>
      </w:r>
    </w:p>
    <w:p>
      <w:pPr>
        <w:spacing w:before="0"/>
        <w:ind w:left="119" w:right="269" w:firstLine="0"/>
        <w:jc w:val="left"/>
        <w:rPr>
          <w:sz w:val="22"/>
        </w:rPr>
      </w:pPr>
      <w:r>
        <w:rPr>
          <w:sz w:val="22"/>
        </w:rPr>
        <w:t>ФЗ</w:t>
      </w:r>
      <w:r>
        <w:rPr>
          <w:spacing w:val="-4"/>
          <w:sz w:val="22"/>
        </w:rPr>
        <w:t> </w:t>
      </w:r>
      <w:r>
        <w:rPr>
          <w:sz w:val="22"/>
        </w:rPr>
        <w:t>№4866-1,</w:t>
      </w:r>
      <w:r>
        <w:rPr>
          <w:spacing w:val="-3"/>
          <w:sz w:val="22"/>
        </w:rPr>
        <w:t> </w:t>
      </w:r>
      <w:r>
        <w:rPr>
          <w:sz w:val="22"/>
        </w:rPr>
        <w:t>принятый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апреле</w:t>
      </w:r>
      <w:r>
        <w:rPr>
          <w:spacing w:val="-5"/>
          <w:sz w:val="22"/>
        </w:rPr>
        <w:t> </w:t>
      </w:r>
      <w:r>
        <w:rPr>
          <w:sz w:val="22"/>
        </w:rPr>
        <w:t>1993</w:t>
      </w:r>
      <w:r>
        <w:rPr>
          <w:spacing w:val="-7"/>
          <w:sz w:val="22"/>
        </w:rPr>
        <w:t> </w:t>
      </w:r>
      <w:r>
        <w:rPr>
          <w:sz w:val="22"/>
        </w:rPr>
        <w:t>года, -</w:t>
      </w:r>
      <w:r>
        <w:rPr>
          <w:spacing w:val="-6"/>
          <w:sz w:val="22"/>
        </w:rPr>
        <w:t> </w:t>
      </w:r>
      <w:r>
        <w:rPr>
          <w:sz w:val="22"/>
        </w:rPr>
        <w:t>"Об</w:t>
      </w:r>
      <w:r>
        <w:rPr>
          <w:spacing w:val="-3"/>
          <w:sz w:val="22"/>
        </w:rPr>
        <w:t> </w:t>
      </w:r>
      <w:r>
        <w:rPr>
          <w:sz w:val="22"/>
        </w:rPr>
        <w:t>обжаловании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судебной</w:t>
      </w:r>
      <w:r>
        <w:rPr>
          <w:spacing w:val="-5"/>
          <w:sz w:val="22"/>
        </w:rPr>
        <w:t> </w:t>
      </w:r>
      <w:r>
        <w:rPr>
          <w:sz w:val="22"/>
        </w:rPr>
        <w:t>системе</w:t>
      </w:r>
      <w:r>
        <w:rPr>
          <w:spacing w:val="-5"/>
          <w:sz w:val="22"/>
        </w:rPr>
        <w:t> </w:t>
      </w:r>
      <w:r>
        <w:rPr>
          <w:sz w:val="22"/>
        </w:rPr>
        <w:t>РФ</w:t>
      </w:r>
      <w:r>
        <w:rPr>
          <w:spacing w:val="-6"/>
          <w:sz w:val="22"/>
        </w:rPr>
        <w:t> </w:t>
      </w:r>
      <w:r>
        <w:rPr>
          <w:sz w:val="22"/>
        </w:rPr>
        <w:t>решений</w:t>
      </w:r>
      <w:r>
        <w:rPr>
          <w:spacing w:val="-4"/>
          <w:sz w:val="22"/>
        </w:rPr>
        <w:t> </w:t>
      </w:r>
      <w:r>
        <w:rPr>
          <w:sz w:val="22"/>
        </w:rPr>
        <w:t>и действий, нарушающих права граждан".</w:t>
      </w:r>
    </w:p>
    <w:sectPr>
      <w:type w:val="continuous"/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236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Панова</dc:creator>
  <dcterms:created xsi:type="dcterms:W3CDTF">2024-02-01T07:37:49Z</dcterms:created>
  <dcterms:modified xsi:type="dcterms:W3CDTF">2024-02-01T07:37:49Z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www.ilovepdf.com</vt:lpwstr>
  </property>
</Properties>
</file>