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0B6AA" w14:textId="77777777" w:rsidR="00CA22A2" w:rsidRDefault="00472590">
      <w:pPr>
        <w:pStyle w:val="1"/>
        <w:spacing w:before="71" w:line="242" w:lineRule="auto"/>
        <w:ind w:left="2002" w:right="1873" w:firstLine="350"/>
      </w:pPr>
      <w:r>
        <w:t>ПРАВИЛА ВНУТРЕННЕГО РАСПОРЯДКА ДЛЯ</w:t>
      </w:r>
      <w:r>
        <w:rPr>
          <w:spacing w:val="-13"/>
        </w:rPr>
        <w:t xml:space="preserve"> </w:t>
      </w:r>
      <w:r>
        <w:t>ПОТРЕБИТЕЛЕЙ</w:t>
      </w:r>
      <w:r>
        <w:rPr>
          <w:spacing w:val="-12"/>
        </w:rPr>
        <w:t xml:space="preserve"> </w:t>
      </w:r>
      <w:r>
        <w:t>МЕДИЦИНСКИХ</w:t>
      </w:r>
      <w:r>
        <w:rPr>
          <w:spacing w:val="-12"/>
        </w:rPr>
        <w:t xml:space="preserve"> </w:t>
      </w:r>
      <w:r>
        <w:t>УСЛУГ</w:t>
      </w:r>
    </w:p>
    <w:p w14:paraId="7B1C7245" w14:textId="77777777" w:rsidR="00CA22A2" w:rsidRDefault="00472590">
      <w:pPr>
        <w:pStyle w:val="a4"/>
        <w:numPr>
          <w:ilvl w:val="0"/>
          <w:numId w:val="4"/>
        </w:numPr>
        <w:tabs>
          <w:tab w:val="left" w:pos="3571"/>
        </w:tabs>
        <w:spacing w:before="273"/>
        <w:ind w:hanging="244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14:paraId="0D58AB18" w14:textId="3F756281" w:rsidR="00CA22A2" w:rsidRDefault="00472590">
      <w:pPr>
        <w:pStyle w:val="a4"/>
        <w:numPr>
          <w:ilvl w:val="1"/>
          <w:numId w:val="4"/>
        </w:numPr>
        <w:tabs>
          <w:tab w:val="left" w:pos="617"/>
        </w:tabs>
        <w:spacing w:before="272"/>
        <w:ind w:right="123" w:firstLine="0"/>
        <w:jc w:val="both"/>
        <w:rPr>
          <w:sz w:val="24"/>
        </w:rPr>
      </w:pPr>
      <w:r>
        <w:rPr>
          <w:sz w:val="24"/>
        </w:rPr>
        <w:t>Правила внутреннего распорядка для потребителей медицинских услуг являются организационно-правовым документом для пациентов, разработаны в соответствии с 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9"/>
          <w:sz w:val="24"/>
        </w:rPr>
        <w:t xml:space="preserve"> </w:t>
      </w:r>
      <w:r>
        <w:rPr>
          <w:sz w:val="24"/>
        </w:rPr>
        <w:t>№323-ФЗ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21</w:t>
      </w:r>
      <w:r>
        <w:rPr>
          <w:spacing w:val="-1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6"/>
          <w:sz w:val="24"/>
        </w:rPr>
        <w:t xml:space="preserve"> </w:t>
      </w:r>
      <w:r>
        <w:rPr>
          <w:sz w:val="24"/>
        </w:rPr>
        <w:t>2011г.</w:t>
      </w:r>
      <w:r>
        <w:rPr>
          <w:spacing w:val="-8"/>
          <w:sz w:val="24"/>
        </w:rPr>
        <w:t xml:space="preserve"> </w:t>
      </w:r>
      <w:r>
        <w:rPr>
          <w:sz w:val="24"/>
        </w:rPr>
        <w:t>«Об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1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1"/>
          <w:sz w:val="24"/>
        </w:rPr>
        <w:t xml:space="preserve"> </w:t>
      </w:r>
      <w:r>
        <w:rPr>
          <w:sz w:val="24"/>
        </w:rPr>
        <w:t>граждан в Российской Федер</w:t>
      </w:r>
      <w:r>
        <w:rPr>
          <w:sz w:val="24"/>
        </w:rPr>
        <w:t>ации», "О защите прав потребителей", иными нормативными актами (далее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Правила)</w:t>
      </w:r>
      <w:r>
        <w:rPr>
          <w:spacing w:val="-4"/>
          <w:sz w:val="24"/>
        </w:rPr>
        <w:t xml:space="preserve"> </w:t>
      </w:r>
      <w:r>
        <w:rPr>
          <w:sz w:val="24"/>
        </w:rPr>
        <w:t>ООО СК «Ната-дент»</w:t>
      </w:r>
      <w:r>
        <w:rPr>
          <w:spacing w:val="-1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Учреждение)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регламент,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определяющий порядок обращения потребителя медицинских услуг в Учреждение, его права и обязанности, правила поведения в Уч</w:t>
      </w:r>
      <w:r>
        <w:rPr>
          <w:sz w:val="24"/>
        </w:rPr>
        <w:t>реждении, осуществление выдачи справок, выписок из медицинской документации и распространяющий свое действие на всех лиц, обращающихся за медицинской помощью.</w:t>
      </w:r>
    </w:p>
    <w:p w14:paraId="1DA86C19" w14:textId="77777777" w:rsidR="00CA22A2" w:rsidRDefault="00472590">
      <w:pPr>
        <w:pStyle w:val="a3"/>
        <w:ind w:right="131"/>
      </w:pPr>
      <w:r>
        <w:t>Настоящие Правила обязательны для персонала и пациентов, а также иных лиц, обратившихся в Учрежде</w:t>
      </w:r>
      <w:r>
        <w:t>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6147AD48" w14:textId="77777777" w:rsidR="00CA22A2" w:rsidRDefault="00472590">
      <w:pPr>
        <w:pStyle w:val="a4"/>
        <w:numPr>
          <w:ilvl w:val="1"/>
          <w:numId w:val="4"/>
        </w:numPr>
        <w:tabs>
          <w:tab w:val="left" w:pos="540"/>
        </w:tabs>
        <w:ind w:left="540" w:hanging="421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1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включают:</w:t>
      </w:r>
    </w:p>
    <w:p w14:paraId="15CF97D3" w14:textId="77777777" w:rsidR="00CA22A2" w:rsidRDefault="00472590">
      <w:pPr>
        <w:pStyle w:val="a4"/>
        <w:numPr>
          <w:ilvl w:val="0"/>
          <w:numId w:val="3"/>
        </w:numPr>
        <w:tabs>
          <w:tab w:val="left" w:pos="262"/>
        </w:tabs>
        <w:spacing w:before="1" w:line="275" w:lineRule="exact"/>
        <w:ind w:left="262" w:hanging="143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положения</w:t>
      </w:r>
    </w:p>
    <w:p w14:paraId="58002602" w14:textId="77777777" w:rsidR="00CA22A2" w:rsidRDefault="00472590">
      <w:pPr>
        <w:pStyle w:val="a4"/>
        <w:numPr>
          <w:ilvl w:val="0"/>
          <w:numId w:val="3"/>
        </w:numPr>
        <w:tabs>
          <w:tab w:val="left" w:pos="262"/>
        </w:tabs>
        <w:spacing w:line="275" w:lineRule="exact"/>
        <w:ind w:left="262" w:hanging="143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9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пациента;</w:t>
      </w:r>
    </w:p>
    <w:p w14:paraId="18BF08F3" w14:textId="77777777" w:rsidR="00CA22A2" w:rsidRDefault="00472590">
      <w:pPr>
        <w:pStyle w:val="a4"/>
        <w:numPr>
          <w:ilvl w:val="0"/>
          <w:numId w:val="3"/>
        </w:numPr>
        <w:tabs>
          <w:tab w:val="left" w:pos="262"/>
        </w:tabs>
        <w:spacing w:before="3" w:line="275" w:lineRule="exact"/>
        <w:ind w:left="262" w:hanging="143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пациента;</w:t>
      </w:r>
    </w:p>
    <w:p w14:paraId="73C70D2B" w14:textId="77777777" w:rsidR="00CA22A2" w:rsidRDefault="00472590">
      <w:pPr>
        <w:pStyle w:val="a4"/>
        <w:numPr>
          <w:ilvl w:val="0"/>
          <w:numId w:val="3"/>
        </w:numPr>
        <w:tabs>
          <w:tab w:val="left" w:pos="262"/>
        </w:tabs>
        <w:spacing w:line="275" w:lineRule="exact"/>
        <w:ind w:left="262" w:hanging="143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пациентов 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Учреждении;</w:t>
      </w:r>
    </w:p>
    <w:p w14:paraId="365121FC" w14:textId="77777777" w:rsidR="00CA22A2" w:rsidRDefault="00472590">
      <w:pPr>
        <w:pStyle w:val="a4"/>
        <w:numPr>
          <w:ilvl w:val="0"/>
          <w:numId w:val="3"/>
        </w:numPr>
        <w:tabs>
          <w:tab w:val="left" w:pos="262"/>
        </w:tabs>
        <w:spacing w:before="3" w:line="275" w:lineRule="exact"/>
        <w:ind w:left="262" w:hanging="143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пациентом;</w:t>
      </w:r>
    </w:p>
    <w:p w14:paraId="619181A8" w14:textId="77777777" w:rsidR="00CA22A2" w:rsidRDefault="00472590">
      <w:pPr>
        <w:pStyle w:val="a4"/>
        <w:numPr>
          <w:ilvl w:val="0"/>
          <w:numId w:val="3"/>
        </w:numPr>
        <w:tabs>
          <w:tab w:val="left" w:pos="262"/>
        </w:tabs>
        <w:spacing w:line="275" w:lineRule="exact"/>
        <w:ind w:left="262" w:hanging="143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</w:t>
      </w:r>
      <w:r>
        <w:rPr>
          <w:sz w:val="24"/>
        </w:rPr>
        <w:t>ции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пациента;</w:t>
      </w:r>
    </w:p>
    <w:p w14:paraId="26280451" w14:textId="77777777" w:rsidR="00CA22A2" w:rsidRDefault="00472590">
      <w:pPr>
        <w:pStyle w:val="a4"/>
        <w:numPr>
          <w:ilvl w:val="0"/>
          <w:numId w:val="3"/>
        </w:numPr>
        <w:tabs>
          <w:tab w:val="left" w:pos="262"/>
        </w:tabs>
        <w:spacing w:before="4" w:line="237" w:lineRule="auto"/>
        <w:ind w:right="1111" w:firstLine="0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9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справок,</w:t>
      </w:r>
      <w:r>
        <w:rPr>
          <w:spacing w:val="-5"/>
          <w:sz w:val="24"/>
        </w:rPr>
        <w:t xml:space="preserve"> </w:t>
      </w:r>
      <w:r>
        <w:rPr>
          <w:sz w:val="24"/>
        </w:rPr>
        <w:t>выписок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пациенту</w:t>
      </w:r>
      <w:r>
        <w:rPr>
          <w:spacing w:val="-11"/>
          <w:sz w:val="24"/>
        </w:rPr>
        <w:t xml:space="preserve"> </w:t>
      </w:r>
      <w:r>
        <w:rPr>
          <w:sz w:val="24"/>
        </w:rPr>
        <w:t>или другим лицам.</w:t>
      </w:r>
    </w:p>
    <w:p w14:paraId="683A5BAF" w14:textId="77777777" w:rsidR="00CA22A2" w:rsidRDefault="00472590">
      <w:pPr>
        <w:pStyle w:val="a4"/>
        <w:numPr>
          <w:ilvl w:val="1"/>
          <w:numId w:val="4"/>
        </w:numPr>
        <w:tabs>
          <w:tab w:val="left" w:pos="636"/>
        </w:tabs>
        <w:spacing w:before="6" w:line="237" w:lineRule="auto"/>
        <w:ind w:right="127" w:firstLine="0"/>
        <w:jc w:val="both"/>
        <w:rPr>
          <w:sz w:val="24"/>
        </w:rPr>
      </w:pPr>
      <w:r>
        <w:rPr>
          <w:sz w:val="24"/>
        </w:rPr>
        <w:t>Правила внутреннего распорядка обязательны для всех пациентов, проходящих обследование и лечение в Учреждении.</w:t>
      </w:r>
    </w:p>
    <w:p w14:paraId="21DC349F" w14:textId="77777777" w:rsidR="00CA22A2" w:rsidRDefault="00472590">
      <w:pPr>
        <w:pStyle w:val="a4"/>
        <w:numPr>
          <w:ilvl w:val="1"/>
          <w:numId w:val="4"/>
        </w:numPr>
        <w:tabs>
          <w:tab w:val="left" w:pos="540"/>
        </w:tabs>
        <w:spacing w:before="4" w:line="275" w:lineRule="exact"/>
        <w:ind w:left="540" w:hanging="421"/>
        <w:jc w:val="both"/>
        <w:rPr>
          <w:sz w:val="24"/>
        </w:rPr>
      </w:pP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6"/>
          <w:sz w:val="24"/>
        </w:rPr>
        <w:t xml:space="preserve"> </w:t>
      </w:r>
      <w:r>
        <w:rPr>
          <w:sz w:val="24"/>
        </w:rPr>
        <w:t>пациент</w:t>
      </w:r>
      <w:r>
        <w:rPr>
          <w:spacing w:val="-7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устно.</w:t>
      </w:r>
    </w:p>
    <w:p w14:paraId="17DB8EC2" w14:textId="77777777" w:rsidR="00CA22A2" w:rsidRDefault="00472590">
      <w:pPr>
        <w:pStyle w:val="a4"/>
        <w:numPr>
          <w:ilvl w:val="1"/>
          <w:numId w:val="4"/>
        </w:numPr>
        <w:tabs>
          <w:tab w:val="left" w:pos="684"/>
        </w:tabs>
        <w:ind w:right="133" w:firstLine="0"/>
        <w:jc w:val="both"/>
        <w:rPr>
          <w:sz w:val="24"/>
        </w:rPr>
      </w:pPr>
      <w:r>
        <w:rPr>
          <w:sz w:val="24"/>
        </w:rPr>
        <w:t>Представитель пациента должен иметь выданную в установленном порядке довере</w:t>
      </w:r>
      <w:r>
        <w:rPr>
          <w:sz w:val="24"/>
        </w:rPr>
        <w:t>нность на право представления интересов пациента. Законными представителя несовершеннолетних посетителей являются их родители.</w:t>
      </w:r>
    </w:p>
    <w:p w14:paraId="5D005788" w14:textId="77777777" w:rsidR="00CA22A2" w:rsidRDefault="00CA22A2">
      <w:pPr>
        <w:pStyle w:val="a3"/>
        <w:spacing w:before="3"/>
        <w:ind w:left="0"/>
        <w:jc w:val="left"/>
      </w:pPr>
    </w:p>
    <w:p w14:paraId="712AD8F1" w14:textId="77777777" w:rsidR="00CA22A2" w:rsidRDefault="00472590">
      <w:pPr>
        <w:pStyle w:val="1"/>
        <w:numPr>
          <w:ilvl w:val="0"/>
          <w:numId w:val="4"/>
        </w:numPr>
        <w:tabs>
          <w:tab w:val="left" w:pos="1017"/>
        </w:tabs>
        <w:ind w:left="1017" w:hanging="244"/>
        <w:jc w:val="left"/>
      </w:pPr>
      <w:r>
        <w:t>ПОРЯДОК</w:t>
      </w:r>
      <w:r>
        <w:rPr>
          <w:spacing w:val="-9"/>
        </w:rPr>
        <w:t xml:space="preserve"> </w:t>
      </w:r>
      <w:r>
        <w:t>ОБРАЩЕНИЯ</w:t>
      </w:r>
      <w:r>
        <w:rPr>
          <w:spacing w:val="-6"/>
        </w:rPr>
        <w:t xml:space="preserve"> </w:t>
      </w:r>
      <w:r>
        <w:t>ПОТРЕБИТЕЛЯ</w:t>
      </w:r>
      <w:r>
        <w:rPr>
          <w:spacing w:val="-6"/>
        </w:rPr>
        <w:t xml:space="preserve"> </w:t>
      </w:r>
      <w:r>
        <w:t>МЕДИЦИНСКИХ</w:t>
      </w:r>
      <w:r>
        <w:rPr>
          <w:spacing w:val="-5"/>
        </w:rPr>
        <w:t xml:space="preserve"> </w:t>
      </w:r>
      <w:r>
        <w:rPr>
          <w:spacing w:val="-2"/>
        </w:rPr>
        <w:t>УСЛУГ</w:t>
      </w:r>
    </w:p>
    <w:p w14:paraId="13D17BE8" w14:textId="77777777" w:rsidR="00CA22A2" w:rsidRDefault="00472590">
      <w:pPr>
        <w:pStyle w:val="a4"/>
        <w:numPr>
          <w:ilvl w:val="1"/>
          <w:numId w:val="4"/>
        </w:numPr>
        <w:tabs>
          <w:tab w:val="left" w:pos="540"/>
        </w:tabs>
        <w:spacing w:before="272"/>
        <w:ind w:left="540"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амбулаторная</w:t>
      </w:r>
      <w:r>
        <w:rPr>
          <w:spacing w:val="-8"/>
          <w:sz w:val="24"/>
        </w:rPr>
        <w:t xml:space="preserve"> </w:t>
      </w:r>
      <w:r>
        <w:rPr>
          <w:sz w:val="24"/>
        </w:rPr>
        <w:t>медицинская</w:t>
      </w:r>
      <w:r>
        <w:rPr>
          <w:spacing w:val="-2"/>
          <w:sz w:val="24"/>
        </w:rPr>
        <w:t xml:space="preserve"> помощь.</w:t>
      </w:r>
    </w:p>
    <w:p w14:paraId="668B2B8D" w14:textId="77777777" w:rsidR="00CA22A2" w:rsidRDefault="00472590">
      <w:pPr>
        <w:pStyle w:val="a4"/>
        <w:numPr>
          <w:ilvl w:val="1"/>
          <w:numId w:val="4"/>
        </w:numPr>
        <w:tabs>
          <w:tab w:val="left" w:pos="622"/>
        </w:tabs>
        <w:spacing w:before="2"/>
        <w:ind w:right="132" w:firstLine="0"/>
        <w:jc w:val="both"/>
        <w:rPr>
          <w:sz w:val="24"/>
        </w:rPr>
      </w:pPr>
      <w:r>
        <w:rPr>
          <w:sz w:val="24"/>
        </w:rPr>
        <w:t>В случае обращения гра</w:t>
      </w:r>
      <w:r>
        <w:rPr>
          <w:sz w:val="24"/>
        </w:rPr>
        <w:t>ждан по экстренным показаниям, персонал Учреждения направляет пациента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необходимой медицинской помощи в соответствующее медицинское учреждение.</w:t>
      </w:r>
    </w:p>
    <w:p w14:paraId="0412A9E0" w14:textId="77777777" w:rsidR="00CA22A2" w:rsidRDefault="00472590">
      <w:pPr>
        <w:pStyle w:val="a4"/>
        <w:numPr>
          <w:ilvl w:val="1"/>
          <w:numId w:val="4"/>
        </w:numPr>
        <w:tabs>
          <w:tab w:val="left" w:pos="631"/>
        </w:tabs>
        <w:ind w:right="135" w:firstLine="0"/>
        <w:jc w:val="both"/>
        <w:rPr>
          <w:sz w:val="24"/>
        </w:rPr>
      </w:pPr>
      <w:r>
        <w:rPr>
          <w:sz w:val="24"/>
        </w:rPr>
        <w:t>В случае обращения пациентов в Учреждение, в отношении которых имеются достаточные основания полагать, что вред их здоровью причинен в результате противоправных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5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1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территориальные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5"/>
          <w:sz w:val="24"/>
        </w:rPr>
        <w:t xml:space="preserve"> </w:t>
      </w:r>
      <w:r>
        <w:rPr>
          <w:sz w:val="24"/>
        </w:rPr>
        <w:t>МВД России по месту нахождения медицинской организации.</w:t>
      </w:r>
    </w:p>
    <w:p w14:paraId="5B0BAE32" w14:textId="77777777" w:rsidR="00CA22A2" w:rsidRDefault="00472590">
      <w:pPr>
        <w:pStyle w:val="a4"/>
        <w:numPr>
          <w:ilvl w:val="1"/>
          <w:numId w:val="4"/>
        </w:numPr>
        <w:tabs>
          <w:tab w:val="left" w:pos="665"/>
        </w:tabs>
        <w:ind w:right="121" w:firstLine="0"/>
        <w:jc w:val="both"/>
        <w:rPr>
          <w:sz w:val="24"/>
        </w:rPr>
      </w:pPr>
      <w:r>
        <w:rPr>
          <w:sz w:val="24"/>
        </w:rPr>
        <w:t>В случае обращения в Учреждение пациента с карантинным инфекционным заболеванием и установления первичного диагноза инфекционного заболевания или подозрения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заболевание,</w:t>
      </w:r>
      <w:r>
        <w:rPr>
          <w:spacing w:val="-15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-15"/>
          <w:sz w:val="24"/>
        </w:rPr>
        <w:t xml:space="preserve"> </w:t>
      </w:r>
      <w:r>
        <w:rPr>
          <w:sz w:val="24"/>
        </w:rPr>
        <w:t>экстренное</w:t>
      </w:r>
      <w:r>
        <w:rPr>
          <w:spacing w:val="-15"/>
          <w:sz w:val="24"/>
        </w:rPr>
        <w:t xml:space="preserve"> </w:t>
      </w:r>
      <w:r>
        <w:rPr>
          <w:sz w:val="24"/>
        </w:rPr>
        <w:t>извещен</w:t>
      </w:r>
      <w:r>
        <w:rPr>
          <w:sz w:val="24"/>
        </w:rPr>
        <w:t>ие</w:t>
      </w:r>
      <w:r>
        <w:rPr>
          <w:spacing w:val="-15"/>
          <w:sz w:val="24"/>
        </w:rPr>
        <w:t xml:space="preserve"> </w:t>
      </w:r>
      <w:r>
        <w:rPr>
          <w:sz w:val="24"/>
        </w:rPr>
        <w:t>об</w:t>
      </w:r>
      <w:r>
        <w:rPr>
          <w:spacing w:val="-15"/>
          <w:sz w:val="24"/>
        </w:rPr>
        <w:t xml:space="preserve"> </w:t>
      </w:r>
      <w:r>
        <w:rPr>
          <w:sz w:val="24"/>
        </w:rPr>
        <w:t>инфекционном</w:t>
      </w:r>
      <w:r>
        <w:rPr>
          <w:spacing w:val="-15"/>
          <w:sz w:val="24"/>
        </w:rPr>
        <w:t xml:space="preserve"> </w:t>
      </w:r>
      <w:r>
        <w:rPr>
          <w:sz w:val="24"/>
        </w:rPr>
        <w:t>заболевании, остром профессиональном отравлении, необычной реакции на прививку (форма 058/у) в ФБУЗ «Центр гигиены и эпидемиологии».</w:t>
      </w:r>
    </w:p>
    <w:p w14:paraId="6A269A5D" w14:textId="31420E96" w:rsidR="00CA22A2" w:rsidRDefault="00472590">
      <w:pPr>
        <w:pStyle w:val="a4"/>
        <w:numPr>
          <w:ilvl w:val="1"/>
          <w:numId w:val="4"/>
        </w:numPr>
        <w:tabs>
          <w:tab w:val="left" w:pos="679"/>
          <w:tab w:val="left" w:pos="4350"/>
        </w:tabs>
        <w:spacing w:before="2"/>
        <w:ind w:right="131" w:firstLine="0"/>
        <w:rPr>
          <w:sz w:val="24"/>
        </w:rPr>
      </w:pP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80"/>
          <w:sz w:val="24"/>
        </w:rPr>
        <w:t xml:space="preserve"> </w:t>
      </w:r>
      <w:r>
        <w:rPr>
          <w:sz w:val="24"/>
        </w:rPr>
        <w:t>получения</w:t>
      </w:r>
      <w:r>
        <w:rPr>
          <w:sz w:val="24"/>
        </w:rPr>
        <w:tab/>
        <w:t>медицинской</w:t>
      </w:r>
      <w:r>
        <w:rPr>
          <w:spacing w:val="8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80"/>
          <w:sz w:val="24"/>
        </w:rPr>
        <w:t xml:space="preserve"> </w:t>
      </w:r>
      <w:r>
        <w:rPr>
          <w:sz w:val="24"/>
        </w:rPr>
        <w:t>пациент</w:t>
      </w:r>
      <w:r>
        <w:rPr>
          <w:spacing w:val="80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80"/>
          <w:sz w:val="24"/>
        </w:rPr>
        <w:t xml:space="preserve"> </w:t>
      </w:r>
      <w:r>
        <w:rPr>
          <w:sz w:val="24"/>
        </w:rPr>
        <w:t>в регистратуру Учреждения, обеспечиваю</w:t>
      </w:r>
      <w:r>
        <w:rPr>
          <w:sz w:val="24"/>
        </w:rPr>
        <w:t>щую регистрацию пациентов на прием к врачу. Режим работы Учреждения - с понедельника по пятницу с 9.00 до 20.00; суббота, воскресенье с 9.00 до 16.00.</w:t>
      </w:r>
    </w:p>
    <w:p w14:paraId="65FCD8B2" w14:textId="77777777" w:rsidR="00CA22A2" w:rsidRDefault="00CA22A2">
      <w:pPr>
        <w:rPr>
          <w:sz w:val="24"/>
        </w:rPr>
        <w:sectPr w:rsidR="00CA22A2">
          <w:type w:val="continuous"/>
          <w:pgSz w:w="11910" w:h="16840"/>
          <w:pgMar w:top="1040" w:right="720" w:bottom="280" w:left="1580" w:header="720" w:footer="720" w:gutter="0"/>
          <w:cols w:space="720"/>
        </w:sectPr>
      </w:pPr>
    </w:p>
    <w:p w14:paraId="3012089F" w14:textId="77777777" w:rsidR="00CA22A2" w:rsidRDefault="00472590">
      <w:pPr>
        <w:pStyle w:val="a4"/>
        <w:numPr>
          <w:ilvl w:val="1"/>
          <w:numId w:val="4"/>
        </w:numPr>
        <w:tabs>
          <w:tab w:val="left" w:pos="588"/>
        </w:tabs>
        <w:spacing w:before="66" w:line="242" w:lineRule="auto"/>
        <w:ind w:right="139" w:firstLine="0"/>
        <w:jc w:val="both"/>
        <w:rPr>
          <w:sz w:val="24"/>
        </w:rPr>
      </w:pPr>
      <w:r>
        <w:rPr>
          <w:sz w:val="24"/>
        </w:rPr>
        <w:lastRenderedPageBreak/>
        <w:t>Прием пациентов врачами Учреждения проводится согласно графику. Врач вправе прервать прием пациентов для оказания нео</w:t>
      </w:r>
      <w:r>
        <w:rPr>
          <w:sz w:val="24"/>
        </w:rPr>
        <w:t>тложной медицинской помощи.</w:t>
      </w:r>
    </w:p>
    <w:p w14:paraId="3EE17B14" w14:textId="5BA25EEE" w:rsidR="00CA22A2" w:rsidRDefault="00472590">
      <w:pPr>
        <w:pStyle w:val="a4"/>
        <w:numPr>
          <w:ilvl w:val="1"/>
          <w:numId w:val="4"/>
        </w:numPr>
        <w:tabs>
          <w:tab w:val="left" w:pos="575"/>
        </w:tabs>
        <w:ind w:right="122" w:firstLine="0"/>
        <w:jc w:val="both"/>
        <w:rPr>
          <w:sz w:val="24"/>
        </w:rPr>
      </w:pPr>
      <w:r>
        <w:rPr>
          <w:sz w:val="24"/>
        </w:rPr>
        <w:t>Организация предварительной записи пациентов на прием к врачам осуществляется при их непосредственном обращении в регистратуру или по телефону +7(351)727-78-95</w:t>
      </w:r>
      <w:r>
        <w:rPr>
          <w:sz w:val="24"/>
        </w:rPr>
        <w:t>, а также через сайт ООО СК «Ната-дент»</w:t>
      </w:r>
      <w:r>
        <w:rPr>
          <w:sz w:val="24"/>
        </w:rPr>
        <w:t xml:space="preserve"> в сети «Интернет» </w:t>
      </w:r>
      <w:r>
        <w:rPr>
          <w:sz w:val="24"/>
          <w:lang w:val="en-US"/>
        </w:rPr>
        <w:t>nata</w:t>
      </w:r>
      <w:r>
        <w:rPr>
          <w:sz w:val="24"/>
        </w:rPr>
        <w:t>-</w:t>
      </w:r>
      <w:r>
        <w:rPr>
          <w:sz w:val="24"/>
        </w:rPr>
        <w:t>d.ru.</w:t>
      </w:r>
    </w:p>
    <w:p w14:paraId="6B3B7465" w14:textId="77777777" w:rsidR="00CA22A2" w:rsidRDefault="00472590">
      <w:pPr>
        <w:pStyle w:val="a4"/>
        <w:numPr>
          <w:ilvl w:val="1"/>
          <w:numId w:val="4"/>
        </w:numPr>
        <w:tabs>
          <w:tab w:val="left" w:pos="579"/>
        </w:tabs>
        <w:spacing w:line="237" w:lineRule="auto"/>
        <w:ind w:right="136" w:firstLine="0"/>
        <w:jc w:val="both"/>
        <w:rPr>
          <w:sz w:val="24"/>
        </w:rPr>
      </w:pPr>
      <w:r>
        <w:rPr>
          <w:sz w:val="24"/>
        </w:rPr>
        <w:t>П</w:t>
      </w:r>
      <w:r>
        <w:rPr>
          <w:sz w:val="24"/>
        </w:rPr>
        <w:t>ри входе в Учреждение пациенту рекомендуется одеть бахилы или переобуться в сменную обувь.</w:t>
      </w:r>
    </w:p>
    <w:p w14:paraId="62ED477E" w14:textId="77777777" w:rsidR="00CA22A2" w:rsidRDefault="00472590">
      <w:pPr>
        <w:pStyle w:val="a4"/>
        <w:numPr>
          <w:ilvl w:val="1"/>
          <w:numId w:val="4"/>
        </w:numPr>
        <w:tabs>
          <w:tab w:val="left" w:pos="545"/>
        </w:tabs>
        <w:spacing w:before="4"/>
        <w:ind w:right="12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холодное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пациент 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оставить верхнюю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в гардеробе. Вход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 верхней одежде в медицинский кабинет запрещается в любое время года. За сохранность </w:t>
      </w:r>
      <w:r>
        <w:rPr>
          <w:sz w:val="24"/>
        </w:rPr>
        <w:t xml:space="preserve">личных вещей пациента вне гардероба администрация Учреждения ответственности не </w:t>
      </w:r>
      <w:r>
        <w:rPr>
          <w:spacing w:val="-2"/>
          <w:sz w:val="24"/>
        </w:rPr>
        <w:t>несет.</w:t>
      </w:r>
    </w:p>
    <w:p w14:paraId="43DC8FE7" w14:textId="77777777" w:rsidR="00CA22A2" w:rsidRDefault="00472590">
      <w:pPr>
        <w:pStyle w:val="a4"/>
        <w:numPr>
          <w:ilvl w:val="1"/>
          <w:numId w:val="4"/>
        </w:numPr>
        <w:tabs>
          <w:tab w:val="left" w:pos="790"/>
        </w:tabs>
        <w:spacing w:before="2" w:line="237" w:lineRule="auto"/>
        <w:ind w:right="132" w:firstLine="0"/>
        <w:jc w:val="both"/>
        <w:rPr>
          <w:sz w:val="24"/>
        </w:rPr>
      </w:pPr>
      <w:r>
        <w:rPr>
          <w:sz w:val="24"/>
        </w:rPr>
        <w:t>При обращении пациента в Учреждение заводится медицинская карта, для оформления которой пациент сообщает свои паспортные данные.</w:t>
      </w:r>
    </w:p>
    <w:p w14:paraId="7F8976AB" w14:textId="77777777" w:rsidR="00CA22A2" w:rsidRDefault="00472590">
      <w:pPr>
        <w:pStyle w:val="a4"/>
        <w:numPr>
          <w:ilvl w:val="1"/>
          <w:numId w:val="4"/>
        </w:numPr>
        <w:tabs>
          <w:tab w:val="left" w:pos="703"/>
        </w:tabs>
        <w:spacing w:before="6" w:line="237" w:lineRule="auto"/>
        <w:ind w:right="134" w:firstLine="0"/>
        <w:jc w:val="both"/>
        <w:rPr>
          <w:sz w:val="24"/>
        </w:rPr>
      </w:pPr>
      <w:r>
        <w:rPr>
          <w:sz w:val="24"/>
        </w:rPr>
        <w:t xml:space="preserve">Пациент записывается на прием к врачу с учетом графика его работы и желания </w:t>
      </w:r>
      <w:r>
        <w:rPr>
          <w:spacing w:val="-2"/>
          <w:sz w:val="24"/>
        </w:rPr>
        <w:t>пациента.</w:t>
      </w:r>
    </w:p>
    <w:p w14:paraId="579A7196" w14:textId="77777777" w:rsidR="00CA22A2" w:rsidRDefault="00472590">
      <w:pPr>
        <w:pStyle w:val="a4"/>
        <w:numPr>
          <w:ilvl w:val="1"/>
          <w:numId w:val="4"/>
        </w:numPr>
        <w:tabs>
          <w:tab w:val="left" w:pos="684"/>
        </w:tabs>
        <w:spacing w:before="5" w:line="237" w:lineRule="auto"/>
        <w:ind w:right="122" w:firstLine="0"/>
        <w:jc w:val="both"/>
        <w:rPr>
          <w:sz w:val="24"/>
        </w:rPr>
      </w:pPr>
      <w:r>
        <w:rPr>
          <w:sz w:val="24"/>
        </w:rPr>
        <w:t>В случае непредвиденного отсутствия врача</w:t>
      </w:r>
      <w:r>
        <w:rPr>
          <w:sz w:val="24"/>
        </w:rPr>
        <w:t xml:space="preserve"> и других чрезвычайных обстоятельств, администратор предупреждает об этом пациента при первой возможности.</w:t>
      </w:r>
    </w:p>
    <w:p w14:paraId="5B045DE2" w14:textId="77777777" w:rsidR="00CA22A2" w:rsidRDefault="00472590">
      <w:pPr>
        <w:pStyle w:val="a4"/>
        <w:numPr>
          <w:ilvl w:val="1"/>
          <w:numId w:val="4"/>
        </w:numPr>
        <w:tabs>
          <w:tab w:val="left" w:pos="708"/>
        </w:tabs>
        <w:spacing w:before="7" w:line="237" w:lineRule="auto"/>
        <w:ind w:right="141" w:firstLine="0"/>
        <w:jc w:val="both"/>
        <w:rPr>
          <w:sz w:val="24"/>
        </w:rPr>
      </w:pPr>
      <w:r>
        <w:rPr>
          <w:sz w:val="24"/>
        </w:rPr>
        <w:t>При невозможности прибыть на прием в согласованное время, пациент обязуется уведомить Учреждение по телефону в возможно короткие сроки.</w:t>
      </w:r>
    </w:p>
    <w:p w14:paraId="51929180" w14:textId="77777777" w:rsidR="00CA22A2" w:rsidRDefault="00472590">
      <w:pPr>
        <w:pStyle w:val="a4"/>
        <w:numPr>
          <w:ilvl w:val="1"/>
          <w:numId w:val="4"/>
        </w:numPr>
        <w:tabs>
          <w:tab w:val="left" w:pos="660"/>
        </w:tabs>
        <w:spacing w:before="5" w:line="237" w:lineRule="auto"/>
        <w:ind w:right="126" w:firstLine="0"/>
        <w:jc w:val="both"/>
        <w:rPr>
          <w:sz w:val="24"/>
        </w:rPr>
      </w:pPr>
      <w:r>
        <w:rPr>
          <w:sz w:val="24"/>
        </w:rPr>
        <w:t>Пациент</w:t>
      </w:r>
      <w:r>
        <w:rPr>
          <w:spacing w:val="-7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2"/>
          <w:sz w:val="24"/>
        </w:rPr>
        <w:t xml:space="preserve"> </w:t>
      </w:r>
      <w:r>
        <w:rPr>
          <w:sz w:val="24"/>
        </w:rPr>
        <w:t>врача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приглашению.</w:t>
      </w:r>
      <w:r>
        <w:rPr>
          <w:spacing w:val="-6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в кабинет врача без приглашения, когда там идет прием.</w:t>
      </w:r>
    </w:p>
    <w:p w14:paraId="7EE4B2A3" w14:textId="77777777" w:rsidR="00CA22A2" w:rsidRDefault="00472590">
      <w:pPr>
        <w:pStyle w:val="a4"/>
        <w:numPr>
          <w:ilvl w:val="1"/>
          <w:numId w:val="4"/>
        </w:numPr>
        <w:tabs>
          <w:tab w:val="left" w:pos="703"/>
        </w:tabs>
        <w:spacing w:before="6" w:line="237" w:lineRule="auto"/>
        <w:ind w:right="126" w:firstLine="0"/>
        <w:jc w:val="both"/>
        <w:rPr>
          <w:sz w:val="24"/>
        </w:rPr>
      </w:pPr>
      <w:r>
        <w:rPr>
          <w:sz w:val="24"/>
        </w:rPr>
        <w:t>При обращении в Учреждение пациент предоставляет документ, удостоверяющий личность, сообщает адрес фактического места жительства и контакт</w:t>
      </w:r>
      <w:r>
        <w:rPr>
          <w:sz w:val="24"/>
        </w:rPr>
        <w:t>ный телефон.</w:t>
      </w:r>
    </w:p>
    <w:p w14:paraId="26A620EF" w14:textId="77777777" w:rsidR="00CA22A2" w:rsidRDefault="00472590">
      <w:pPr>
        <w:pStyle w:val="a4"/>
        <w:numPr>
          <w:ilvl w:val="1"/>
          <w:numId w:val="4"/>
        </w:numPr>
        <w:tabs>
          <w:tab w:val="left" w:pos="661"/>
        </w:tabs>
        <w:spacing w:before="6" w:line="237" w:lineRule="auto"/>
        <w:ind w:right="121" w:firstLine="0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пациента исключительно в целях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заключенного с</w:t>
      </w:r>
      <w:r>
        <w:rPr>
          <w:spacing w:val="-6"/>
          <w:sz w:val="24"/>
        </w:rPr>
        <w:t xml:space="preserve"> </w:t>
      </w:r>
      <w:r>
        <w:rPr>
          <w:sz w:val="24"/>
        </w:rPr>
        <w:t>ним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чем, в соответствии со</w:t>
      </w:r>
      <w:r>
        <w:rPr>
          <w:spacing w:val="-1"/>
          <w:sz w:val="24"/>
        </w:rPr>
        <w:t xml:space="preserve"> </w:t>
      </w:r>
      <w:r>
        <w:rPr>
          <w:sz w:val="24"/>
        </w:rPr>
        <w:t>ст.6</w:t>
      </w:r>
      <w:r>
        <w:rPr>
          <w:spacing w:val="-5"/>
          <w:sz w:val="24"/>
        </w:rPr>
        <w:t xml:space="preserve"> </w:t>
      </w:r>
      <w:r>
        <w:rPr>
          <w:sz w:val="24"/>
        </w:rPr>
        <w:t>ФЗ</w:t>
      </w:r>
    </w:p>
    <w:p w14:paraId="4E4A4545" w14:textId="77777777" w:rsidR="00CA22A2" w:rsidRDefault="00472590">
      <w:pPr>
        <w:pStyle w:val="a3"/>
        <w:spacing w:before="3"/>
        <w:ind w:right="124"/>
      </w:pPr>
      <w:r>
        <w:t>«О персональных данных» дополнительного согласия пациента на обработку его пе</w:t>
      </w:r>
      <w:r>
        <w:t>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не требуется. Учреждения</w:t>
      </w:r>
      <w:r>
        <w:rPr>
          <w:spacing w:val="-3"/>
        </w:rPr>
        <w:t xml:space="preserve"> </w:t>
      </w:r>
      <w:r>
        <w:t>обеспечивает сохранность персональных данных пациента.</w:t>
      </w:r>
    </w:p>
    <w:p w14:paraId="125036BF" w14:textId="77777777" w:rsidR="00CA22A2" w:rsidRDefault="00CA22A2">
      <w:pPr>
        <w:pStyle w:val="a3"/>
        <w:spacing w:before="5"/>
        <w:ind w:left="0"/>
        <w:jc w:val="left"/>
      </w:pPr>
    </w:p>
    <w:p w14:paraId="2A50E639" w14:textId="77777777" w:rsidR="00CA22A2" w:rsidRDefault="00472590">
      <w:pPr>
        <w:pStyle w:val="1"/>
        <w:numPr>
          <w:ilvl w:val="0"/>
          <w:numId w:val="4"/>
        </w:numPr>
        <w:tabs>
          <w:tab w:val="left" w:pos="2663"/>
        </w:tabs>
        <w:ind w:left="2663" w:hanging="244"/>
        <w:jc w:val="left"/>
      </w:pPr>
      <w:r>
        <w:t>ПРАВА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ОБЯЗАННОСТИ </w:t>
      </w:r>
      <w:r>
        <w:rPr>
          <w:spacing w:val="-2"/>
        </w:rPr>
        <w:t>ПАЦИЕНТА</w:t>
      </w:r>
    </w:p>
    <w:p w14:paraId="7C9CF251" w14:textId="77777777" w:rsidR="00CA22A2" w:rsidRDefault="00472590">
      <w:pPr>
        <w:pStyle w:val="a4"/>
        <w:numPr>
          <w:ilvl w:val="1"/>
          <w:numId w:val="4"/>
        </w:numPr>
        <w:tabs>
          <w:tab w:val="left" w:pos="540"/>
        </w:tabs>
        <w:spacing w:before="272" w:line="275" w:lineRule="exact"/>
        <w:ind w:left="540" w:hanging="4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обращении за</w:t>
      </w:r>
      <w:r>
        <w:rPr>
          <w:spacing w:val="-8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пациент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15"/>
          <w:sz w:val="24"/>
        </w:rPr>
        <w:t xml:space="preserve"> </w:t>
      </w:r>
      <w:r>
        <w:rPr>
          <w:spacing w:val="-5"/>
          <w:sz w:val="24"/>
        </w:rPr>
        <w:t>на:</w:t>
      </w:r>
    </w:p>
    <w:p w14:paraId="2C0916EC" w14:textId="77777777" w:rsidR="00CA22A2" w:rsidRDefault="00472590">
      <w:pPr>
        <w:pStyle w:val="a4"/>
        <w:numPr>
          <w:ilvl w:val="2"/>
          <w:numId w:val="4"/>
        </w:numPr>
        <w:tabs>
          <w:tab w:val="left" w:pos="736"/>
        </w:tabs>
        <w:spacing w:line="242" w:lineRule="auto"/>
        <w:ind w:right="124" w:firstLine="0"/>
        <w:jc w:val="both"/>
        <w:rPr>
          <w:sz w:val="24"/>
        </w:rPr>
      </w:pPr>
      <w:r>
        <w:rPr>
          <w:sz w:val="24"/>
        </w:rPr>
        <w:t>Уважительное и гуманное отношение со стороны работников Учреждения и других лиц, участвующих в оказании медицинской помощи;</w:t>
      </w:r>
    </w:p>
    <w:p w14:paraId="73C11B32" w14:textId="77777777" w:rsidR="00CA22A2" w:rsidRDefault="00472590">
      <w:pPr>
        <w:pStyle w:val="a4"/>
        <w:numPr>
          <w:ilvl w:val="2"/>
          <w:numId w:val="4"/>
        </w:numPr>
        <w:tabs>
          <w:tab w:val="left" w:pos="731"/>
        </w:tabs>
        <w:spacing w:line="242" w:lineRule="auto"/>
        <w:ind w:right="123" w:firstLine="0"/>
        <w:jc w:val="both"/>
        <w:rPr>
          <w:sz w:val="24"/>
        </w:rPr>
      </w:pPr>
      <w:r>
        <w:rPr>
          <w:sz w:val="24"/>
        </w:rPr>
        <w:t>Получение 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 фамилии, имени,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отчестве, должности его лечащего врача и других лиц, непосредственно участвующих в оказании е</w:t>
      </w:r>
      <w:r>
        <w:rPr>
          <w:sz w:val="24"/>
        </w:rPr>
        <w:t>му медицинской помощи;</w:t>
      </w:r>
    </w:p>
    <w:p w14:paraId="523D4799" w14:textId="77777777" w:rsidR="00CA22A2" w:rsidRDefault="00472590">
      <w:pPr>
        <w:pStyle w:val="a4"/>
        <w:numPr>
          <w:ilvl w:val="2"/>
          <w:numId w:val="4"/>
        </w:numPr>
        <w:tabs>
          <w:tab w:val="left" w:pos="746"/>
        </w:tabs>
        <w:spacing w:line="242" w:lineRule="auto"/>
        <w:ind w:right="122" w:firstLine="0"/>
        <w:jc w:val="both"/>
        <w:rPr>
          <w:sz w:val="24"/>
        </w:rPr>
      </w:pPr>
      <w:r>
        <w:rPr>
          <w:sz w:val="24"/>
        </w:rPr>
        <w:t>Обследование и лечение в условиях, соответствующих санитарно-гигиеническим и противоэпидемическим требованиям;</w:t>
      </w:r>
    </w:p>
    <w:p w14:paraId="13F08AEE" w14:textId="77777777" w:rsidR="00CA22A2" w:rsidRDefault="00472590">
      <w:pPr>
        <w:pStyle w:val="a4"/>
        <w:numPr>
          <w:ilvl w:val="2"/>
          <w:numId w:val="4"/>
        </w:numPr>
        <w:tabs>
          <w:tab w:val="left" w:pos="736"/>
        </w:tabs>
        <w:ind w:right="121" w:firstLine="0"/>
        <w:jc w:val="both"/>
        <w:rPr>
          <w:sz w:val="24"/>
        </w:rPr>
      </w:pPr>
      <w:r>
        <w:rPr>
          <w:sz w:val="24"/>
        </w:rPr>
        <w:t>Облегчение боли, связанной с заболеванием и (или) медицинским вмешательством, доступными способами и средствами, если тако</w:t>
      </w:r>
      <w:r>
        <w:rPr>
          <w:sz w:val="24"/>
        </w:rPr>
        <w:t xml:space="preserve">вое не препятствует диагностическому </w:t>
      </w:r>
      <w:r>
        <w:rPr>
          <w:spacing w:val="-2"/>
          <w:sz w:val="24"/>
        </w:rPr>
        <w:t>процессу;</w:t>
      </w:r>
    </w:p>
    <w:p w14:paraId="0E0E97D8" w14:textId="77777777" w:rsidR="00CA22A2" w:rsidRDefault="00472590">
      <w:pPr>
        <w:pStyle w:val="a4"/>
        <w:numPr>
          <w:ilvl w:val="2"/>
          <w:numId w:val="4"/>
        </w:numPr>
        <w:tabs>
          <w:tab w:val="left" w:pos="722"/>
        </w:tabs>
        <w:spacing w:line="275" w:lineRule="exact"/>
        <w:ind w:left="722" w:hanging="603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9"/>
          <w:sz w:val="24"/>
        </w:rPr>
        <w:t xml:space="preserve"> </w:t>
      </w:r>
      <w:r>
        <w:rPr>
          <w:sz w:val="24"/>
        </w:rPr>
        <w:t>лечащему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врачу;</w:t>
      </w:r>
    </w:p>
    <w:p w14:paraId="60E3E29A" w14:textId="77777777" w:rsidR="00CA22A2" w:rsidRDefault="00472590">
      <w:pPr>
        <w:pStyle w:val="a4"/>
        <w:numPr>
          <w:ilvl w:val="2"/>
          <w:numId w:val="4"/>
        </w:numPr>
        <w:tabs>
          <w:tab w:val="left" w:pos="736"/>
        </w:tabs>
        <w:spacing w:line="242" w:lineRule="auto"/>
        <w:ind w:right="124" w:firstLine="0"/>
        <w:jc w:val="both"/>
        <w:rPr>
          <w:sz w:val="24"/>
        </w:rPr>
      </w:pPr>
      <w:r>
        <w:rPr>
          <w:sz w:val="24"/>
        </w:rPr>
        <w:t>Добровольное информированное согласие пациента на медицинское вмешательство в соответствии с законодательными актами;</w:t>
      </w:r>
    </w:p>
    <w:p w14:paraId="2179236F" w14:textId="77777777" w:rsidR="00CA22A2" w:rsidRDefault="00472590">
      <w:pPr>
        <w:pStyle w:val="a4"/>
        <w:numPr>
          <w:ilvl w:val="2"/>
          <w:numId w:val="4"/>
        </w:numPr>
        <w:tabs>
          <w:tab w:val="left" w:pos="755"/>
        </w:tabs>
        <w:spacing w:line="242" w:lineRule="auto"/>
        <w:ind w:right="131" w:firstLine="0"/>
        <w:jc w:val="both"/>
        <w:rPr>
          <w:sz w:val="24"/>
        </w:rPr>
      </w:pPr>
      <w:r>
        <w:rPr>
          <w:sz w:val="24"/>
        </w:rPr>
        <w:t>Отказ от оказания (прекращения) медицинской помощи, за исключением случаев, предусмотренных законодательными актами;</w:t>
      </w:r>
    </w:p>
    <w:p w14:paraId="3F512BF8" w14:textId="77777777" w:rsidR="00CA22A2" w:rsidRDefault="00472590">
      <w:pPr>
        <w:pStyle w:val="a4"/>
        <w:numPr>
          <w:ilvl w:val="2"/>
          <w:numId w:val="4"/>
        </w:numPr>
        <w:tabs>
          <w:tab w:val="left" w:pos="722"/>
        </w:tabs>
        <w:spacing w:line="271" w:lineRule="exact"/>
        <w:ind w:left="722" w:hanging="603"/>
        <w:jc w:val="both"/>
        <w:rPr>
          <w:sz w:val="24"/>
        </w:rPr>
      </w:pPr>
      <w:r>
        <w:rPr>
          <w:sz w:val="24"/>
        </w:rPr>
        <w:t>Обращение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жалобой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Учреждения;</w:t>
      </w:r>
    </w:p>
    <w:p w14:paraId="2810B059" w14:textId="77777777" w:rsidR="00CA22A2" w:rsidRDefault="00472590">
      <w:pPr>
        <w:pStyle w:val="a4"/>
        <w:numPr>
          <w:ilvl w:val="2"/>
          <w:numId w:val="4"/>
        </w:numPr>
        <w:tabs>
          <w:tab w:val="left" w:pos="717"/>
        </w:tabs>
        <w:ind w:right="119" w:firstLine="0"/>
        <w:jc w:val="both"/>
        <w:rPr>
          <w:sz w:val="24"/>
        </w:rPr>
      </w:pPr>
      <w:r>
        <w:rPr>
          <w:sz w:val="24"/>
        </w:rPr>
        <w:t>Сохранение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тайне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факте</w:t>
      </w:r>
      <w:r>
        <w:rPr>
          <w:spacing w:val="-7"/>
          <w:sz w:val="24"/>
        </w:rPr>
        <w:t xml:space="preserve"> </w:t>
      </w:r>
      <w:r>
        <w:rPr>
          <w:sz w:val="24"/>
        </w:rPr>
        <w:t>его обращения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 медицинской помощью, состоянии здоровья, диагнозе и иных сведений, полученных при его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обследовании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лечении,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5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законодательными </w:t>
      </w:r>
      <w:r>
        <w:rPr>
          <w:spacing w:val="-2"/>
          <w:sz w:val="24"/>
        </w:rPr>
        <w:t>актами;</w:t>
      </w:r>
    </w:p>
    <w:p w14:paraId="234A0559" w14:textId="77777777" w:rsidR="00CA22A2" w:rsidRDefault="00CA22A2">
      <w:pPr>
        <w:jc w:val="both"/>
        <w:rPr>
          <w:sz w:val="24"/>
        </w:rPr>
        <w:sectPr w:rsidR="00CA22A2">
          <w:pgSz w:w="11910" w:h="16840"/>
          <w:pgMar w:top="1040" w:right="720" w:bottom="280" w:left="1580" w:header="720" w:footer="720" w:gutter="0"/>
          <w:cols w:space="720"/>
        </w:sectPr>
      </w:pPr>
    </w:p>
    <w:p w14:paraId="69BBF7F4" w14:textId="77777777" w:rsidR="00CA22A2" w:rsidRDefault="00472590">
      <w:pPr>
        <w:pStyle w:val="a4"/>
        <w:numPr>
          <w:ilvl w:val="2"/>
          <w:numId w:val="4"/>
        </w:numPr>
        <w:tabs>
          <w:tab w:val="left" w:pos="875"/>
        </w:tabs>
        <w:spacing w:before="66"/>
        <w:ind w:right="121" w:firstLine="0"/>
        <w:jc w:val="both"/>
        <w:rPr>
          <w:sz w:val="24"/>
        </w:rPr>
      </w:pPr>
      <w:r>
        <w:rPr>
          <w:sz w:val="24"/>
        </w:rPr>
        <w:lastRenderedPageBreak/>
        <w:t>Получение в доступной для него форме полной информации о состоян</w:t>
      </w:r>
      <w:r>
        <w:rPr>
          <w:sz w:val="24"/>
        </w:rPr>
        <w:t>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14:paraId="6B243690" w14:textId="77777777" w:rsidR="00CA22A2" w:rsidRDefault="00472590">
      <w:pPr>
        <w:pStyle w:val="a4"/>
        <w:numPr>
          <w:ilvl w:val="1"/>
          <w:numId w:val="4"/>
        </w:numPr>
        <w:tabs>
          <w:tab w:val="left" w:pos="540"/>
        </w:tabs>
        <w:spacing w:before="3" w:line="275" w:lineRule="exact"/>
        <w:ind w:left="540" w:hanging="421"/>
        <w:rPr>
          <w:sz w:val="24"/>
        </w:rPr>
      </w:pPr>
      <w:r>
        <w:rPr>
          <w:sz w:val="24"/>
        </w:rPr>
        <w:t>Пациент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обязан:</w:t>
      </w:r>
    </w:p>
    <w:p w14:paraId="674E13DE" w14:textId="77777777" w:rsidR="00CA22A2" w:rsidRDefault="00472590">
      <w:pPr>
        <w:pStyle w:val="a4"/>
        <w:numPr>
          <w:ilvl w:val="2"/>
          <w:numId w:val="4"/>
        </w:numPr>
        <w:tabs>
          <w:tab w:val="left" w:pos="722"/>
        </w:tabs>
        <w:spacing w:line="275" w:lineRule="exact"/>
        <w:ind w:left="722" w:hanging="603"/>
        <w:rPr>
          <w:sz w:val="24"/>
        </w:rPr>
      </w:pPr>
      <w:r>
        <w:rPr>
          <w:sz w:val="24"/>
        </w:rPr>
        <w:t>Принимать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меры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здоровья;</w:t>
      </w:r>
    </w:p>
    <w:p w14:paraId="395D18AB" w14:textId="77777777" w:rsidR="00CA22A2" w:rsidRDefault="00472590">
      <w:pPr>
        <w:pStyle w:val="a4"/>
        <w:numPr>
          <w:ilvl w:val="2"/>
          <w:numId w:val="4"/>
        </w:numPr>
        <w:tabs>
          <w:tab w:val="left" w:pos="722"/>
        </w:tabs>
        <w:spacing w:before="3" w:line="275" w:lineRule="exact"/>
        <w:ind w:left="722" w:hanging="603"/>
        <w:rPr>
          <w:sz w:val="24"/>
        </w:rPr>
      </w:pPr>
      <w:r>
        <w:rPr>
          <w:sz w:val="24"/>
        </w:rPr>
        <w:t>Своевременно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медиц</w:t>
      </w:r>
      <w:r>
        <w:rPr>
          <w:sz w:val="24"/>
        </w:rPr>
        <w:t xml:space="preserve">инской </w:t>
      </w:r>
      <w:r>
        <w:rPr>
          <w:spacing w:val="-2"/>
          <w:sz w:val="24"/>
        </w:rPr>
        <w:t>помощью;</w:t>
      </w:r>
    </w:p>
    <w:p w14:paraId="43883CFA" w14:textId="77777777" w:rsidR="00CA22A2" w:rsidRDefault="00472590">
      <w:pPr>
        <w:pStyle w:val="a3"/>
        <w:spacing w:line="242" w:lineRule="auto"/>
        <w:jc w:val="left"/>
      </w:pPr>
      <w:r>
        <w:t>3.2.3 Уважительно относиться к медицинским</w:t>
      </w:r>
      <w:r>
        <w:rPr>
          <w:spacing w:val="-2"/>
        </w:rPr>
        <w:t xml:space="preserve"> </w:t>
      </w:r>
      <w:r>
        <w:t>работникам,</w:t>
      </w:r>
      <w:r>
        <w:rPr>
          <w:spacing w:val="-1"/>
        </w:rPr>
        <w:t xml:space="preserve"> </w:t>
      </w:r>
      <w:r>
        <w:t>другим лицам, участвующим в оказании медицинской помощи, а также уважать права других пациентов;</w:t>
      </w:r>
    </w:p>
    <w:p w14:paraId="5C980907" w14:textId="77777777" w:rsidR="00CA22A2" w:rsidRDefault="00472590">
      <w:pPr>
        <w:pStyle w:val="a4"/>
        <w:numPr>
          <w:ilvl w:val="2"/>
          <w:numId w:val="2"/>
        </w:numPr>
        <w:tabs>
          <w:tab w:val="left" w:pos="867"/>
          <w:tab w:val="left" w:pos="2589"/>
          <w:tab w:val="left" w:pos="3342"/>
          <w:tab w:val="left" w:pos="5107"/>
          <w:tab w:val="left" w:pos="6723"/>
          <w:tab w:val="left" w:pos="7802"/>
          <w:tab w:val="left" w:pos="9082"/>
        </w:tabs>
        <w:ind w:right="125" w:firstLine="0"/>
        <w:rPr>
          <w:sz w:val="24"/>
        </w:rPr>
      </w:pPr>
      <w:r>
        <w:rPr>
          <w:spacing w:val="-2"/>
          <w:sz w:val="24"/>
        </w:rPr>
        <w:t>Предоставлять</w:t>
      </w:r>
      <w:r>
        <w:rPr>
          <w:sz w:val="24"/>
        </w:rPr>
        <w:tab/>
      </w:r>
      <w:r>
        <w:rPr>
          <w:spacing w:val="-2"/>
          <w:sz w:val="24"/>
        </w:rPr>
        <w:t>лицу,</w:t>
      </w:r>
      <w:r>
        <w:rPr>
          <w:sz w:val="24"/>
        </w:rPr>
        <w:tab/>
      </w:r>
      <w:r>
        <w:rPr>
          <w:spacing w:val="-2"/>
          <w:sz w:val="24"/>
        </w:rPr>
        <w:t>оказывающему</w:t>
      </w:r>
      <w:r>
        <w:rPr>
          <w:sz w:val="24"/>
        </w:rPr>
        <w:tab/>
      </w:r>
      <w:r>
        <w:rPr>
          <w:spacing w:val="-2"/>
          <w:sz w:val="24"/>
        </w:rPr>
        <w:t>медицинскую</w:t>
      </w:r>
      <w:r>
        <w:rPr>
          <w:sz w:val="24"/>
        </w:rPr>
        <w:tab/>
      </w:r>
      <w:r>
        <w:rPr>
          <w:spacing w:val="-2"/>
          <w:sz w:val="24"/>
        </w:rPr>
        <w:t>помощь,</w:t>
      </w:r>
      <w:r>
        <w:rPr>
          <w:sz w:val="24"/>
        </w:rPr>
        <w:tab/>
      </w:r>
      <w:r>
        <w:rPr>
          <w:spacing w:val="-2"/>
          <w:sz w:val="24"/>
        </w:rPr>
        <w:t>известную</w:t>
      </w:r>
      <w:r>
        <w:rPr>
          <w:sz w:val="24"/>
        </w:rPr>
        <w:tab/>
      </w:r>
      <w:r>
        <w:rPr>
          <w:spacing w:val="-4"/>
          <w:sz w:val="24"/>
        </w:rPr>
        <w:t xml:space="preserve">ему </w:t>
      </w:r>
      <w:r>
        <w:rPr>
          <w:sz w:val="24"/>
        </w:rPr>
        <w:t>достоверную информацию о состоянии своего здоровья, в 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о противопоказаниях к применению лекарственных средств, аллергических реакциях, ранее перенесенных и наследственных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заболеваниях;</w:t>
      </w:r>
      <w:r>
        <w:rPr>
          <w:spacing w:val="80"/>
          <w:sz w:val="24"/>
        </w:rPr>
        <w:t xml:space="preserve"> </w:t>
      </w:r>
      <w:r>
        <w:rPr>
          <w:sz w:val="24"/>
        </w:rPr>
        <w:t>пациент</w:t>
      </w:r>
      <w:r>
        <w:rPr>
          <w:spacing w:val="80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80"/>
          <w:sz w:val="24"/>
        </w:rPr>
        <w:t xml:space="preserve"> </w:t>
      </w:r>
      <w:r>
        <w:rPr>
          <w:sz w:val="24"/>
        </w:rPr>
        <w:t>знать,</w:t>
      </w:r>
      <w:r>
        <w:rPr>
          <w:spacing w:val="80"/>
          <w:sz w:val="24"/>
        </w:rPr>
        <w:t xml:space="preserve"> </w:t>
      </w:r>
      <w:r>
        <w:rPr>
          <w:sz w:val="24"/>
        </w:rPr>
        <w:t>что</w:t>
      </w:r>
      <w:r>
        <w:rPr>
          <w:spacing w:val="80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80"/>
          <w:sz w:val="24"/>
        </w:rPr>
        <w:t xml:space="preserve"> </w:t>
      </w:r>
      <w:r>
        <w:rPr>
          <w:sz w:val="24"/>
        </w:rPr>
        <w:t>искажение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 своем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z w:val="24"/>
        </w:rPr>
        <w:t>отразиться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выставляемого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диагноза, назначаемого лечения и повлиять на прогноз выздоровления.</w:t>
      </w:r>
    </w:p>
    <w:p w14:paraId="4F9F32F3" w14:textId="77777777" w:rsidR="00CA22A2" w:rsidRDefault="00472590">
      <w:pPr>
        <w:pStyle w:val="a4"/>
        <w:numPr>
          <w:ilvl w:val="2"/>
          <w:numId w:val="2"/>
        </w:numPr>
        <w:tabs>
          <w:tab w:val="left" w:pos="818"/>
        </w:tabs>
        <w:spacing w:line="242" w:lineRule="auto"/>
        <w:ind w:right="133" w:firstLine="0"/>
        <w:rPr>
          <w:sz w:val="24"/>
        </w:rPr>
      </w:pPr>
      <w:r>
        <w:rPr>
          <w:sz w:val="24"/>
        </w:rPr>
        <w:t>Своевременно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точно</w:t>
      </w:r>
      <w:r>
        <w:rPr>
          <w:spacing w:val="8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80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80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рекомендации лечащего врача;</w:t>
      </w:r>
    </w:p>
    <w:p w14:paraId="29727337" w14:textId="77777777" w:rsidR="00CA22A2" w:rsidRDefault="00472590">
      <w:pPr>
        <w:pStyle w:val="a4"/>
        <w:numPr>
          <w:ilvl w:val="2"/>
          <w:numId w:val="2"/>
        </w:numPr>
        <w:tabs>
          <w:tab w:val="left" w:pos="722"/>
        </w:tabs>
        <w:spacing w:line="271" w:lineRule="exact"/>
        <w:ind w:left="722" w:hanging="603"/>
        <w:rPr>
          <w:sz w:val="24"/>
        </w:rPr>
      </w:pPr>
      <w:r>
        <w:rPr>
          <w:sz w:val="24"/>
        </w:rPr>
        <w:t>Сотрудничать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врачом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вс</w:t>
      </w:r>
      <w:r>
        <w:rPr>
          <w:sz w:val="24"/>
        </w:rPr>
        <w:t>ех</w:t>
      </w:r>
      <w:r>
        <w:rPr>
          <w:spacing w:val="-6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помощи;</w:t>
      </w:r>
    </w:p>
    <w:p w14:paraId="26BABDC7" w14:textId="77777777" w:rsidR="00CA22A2" w:rsidRDefault="00472590">
      <w:pPr>
        <w:pStyle w:val="a4"/>
        <w:numPr>
          <w:ilvl w:val="2"/>
          <w:numId w:val="2"/>
        </w:numPr>
        <w:tabs>
          <w:tab w:val="left" w:pos="722"/>
        </w:tabs>
        <w:spacing w:line="275" w:lineRule="exact"/>
        <w:ind w:left="722" w:hanging="603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Учреждения;</w:t>
      </w:r>
    </w:p>
    <w:p w14:paraId="16701FFA" w14:textId="77777777" w:rsidR="00CA22A2" w:rsidRDefault="00472590">
      <w:pPr>
        <w:pStyle w:val="a4"/>
        <w:numPr>
          <w:ilvl w:val="2"/>
          <w:numId w:val="2"/>
        </w:numPr>
        <w:tabs>
          <w:tab w:val="left" w:pos="722"/>
        </w:tabs>
        <w:spacing w:line="271" w:lineRule="exact"/>
        <w:ind w:left="722" w:hanging="603"/>
        <w:rPr>
          <w:sz w:val="24"/>
        </w:rPr>
      </w:pPr>
      <w:bookmarkStart w:id="0" w:name="_GoBack"/>
      <w:bookmarkEnd w:id="0"/>
      <w:r>
        <w:rPr>
          <w:sz w:val="24"/>
        </w:rPr>
        <w:t>Бережно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Учреждения</w:t>
      </w:r>
    </w:p>
    <w:p w14:paraId="66877C48" w14:textId="77777777" w:rsidR="00CA22A2" w:rsidRDefault="00472590">
      <w:pPr>
        <w:pStyle w:val="a4"/>
        <w:numPr>
          <w:ilvl w:val="2"/>
          <w:numId w:val="2"/>
        </w:numPr>
        <w:tabs>
          <w:tab w:val="left" w:pos="829"/>
        </w:tabs>
        <w:spacing w:line="237" w:lineRule="auto"/>
        <w:ind w:right="120" w:firstLine="0"/>
        <w:rPr>
          <w:sz w:val="24"/>
        </w:rPr>
      </w:pPr>
      <w:r>
        <w:rPr>
          <w:sz w:val="24"/>
        </w:rPr>
        <w:t>Пациент</w:t>
      </w:r>
      <w:r>
        <w:rPr>
          <w:spacing w:val="-17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1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5"/>
          <w:sz w:val="24"/>
        </w:rPr>
        <w:t xml:space="preserve"> </w:t>
      </w:r>
      <w:r>
        <w:rPr>
          <w:sz w:val="24"/>
        </w:rPr>
        <w:t>настоящие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5"/>
          <w:sz w:val="24"/>
        </w:rPr>
        <w:t xml:space="preserve"> </w:t>
      </w:r>
      <w:r>
        <w:rPr>
          <w:sz w:val="24"/>
        </w:rPr>
        <w:t>(ст.27</w:t>
      </w:r>
      <w:r>
        <w:rPr>
          <w:spacing w:val="-17"/>
          <w:sz w:val="24"/>
        </w:rPr>
        <w:t xml:space="preserve"> </w:t>
      </w:r>
      <w:r>
        <w:rPr>
          <w:sz w:val="24"/>
        </w:rPr>
        <w:t>п.3</w:t>
      </w:r>
      <w:r>
        <w:rPr>
          <w:spacing w:val="-1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5"/>
          <w:sz w:val="24"/>
        </w:rPr>
        <w:t xml:space="preserve"> </w:t>
      </w:r>
      <w:r>
        <w:rPr>
          <w:sz w:val="24"/>
        </w:rPr>
        <w:t>№323- ФЗ) и правила пожарной безопасности.</w:t>
      </w:r>
    </w:p>
    <w:p w14:paraId="76B7B46A" w14:textId="77777777" w:rsidR="00CA22A2" w:rsidRDefault="00472590">
      <w:pPr>
        <w:pStyle w:val="a4"/>
        <w:numPr>
          <w:ilvl w:val="2"/>
          <w:numId w:val="2"/>
        </w:numPr>
        <w:tabs>
          <w:tab w:val="left" w:pos="1006"/>
          <w:tab w:val="left" w:pos="1510"/>
          <w:tab w:val="left" w:pos="2718"/>
          <w:tab w:val="left" w:pos="3951"/>
          <w:tab w:val="left" w:pos="5908"/>
          <w:tab w:val="left" w:pos="7447"/>
          <w:tab w:val="left" w:pos="8881"/>
        </w:tabs>
        <w:spacing w:before="6" w:line="237" w:lineRule="auto"/>
        <w:ind w:right="130" w:firstLine="0"/>
        <w:rPr>
          <w:sz w:val="24"/>
        </w:rPr>
      </w:pPr>
      <w:r>
        <w:rPr>
          <w:spacing w:val="-6"/>
          <w:sz w:val="24"/>
        </w:rPr>
        <w:t>Не</w:t>
      </w:r>
      <w:r>
        <w:rPr>
          <w:sz w:val="24"/>
        </w:rPr>
        <w:tab/>
      </w:r>
      <w:r>
        <w:rPr>
          <w:spacing w:val="-2"/>
          <w:sz w:val="24"/>
        </w:rPr>
        <w:t>создавать</w:t>
      </w:r>
      <w:r>
        <w:rPr>
          <w:sz w:val="24"/>
        </w:rPr>
        <w:tab/>
      </w:r>
      <w:r>
        <w:rPr>
          <w:spacing w:val="-2"/>
          <w:sz w:val="24"/>
        </w:rPr>
        <w:t>ситуации,</w:t>
      </w:r>
      <w:r>
        <w:rPr>
          <w:sz w:val="24"/>
        </w:rPr>
        <w:tab/>
      </w:r>
      <w:r>
        <w:rPr>
          <w:spacing w:val="-2"/>
          <w:sz w:val="24"/>
        </w:rPr>
        <w:t>препятствующие</w:t>
      </w:r>
      <w:r>
        <w:rPr>
          <w:sz w:val="24"/>
        </w:rPr>
        <w:tab/>
      </w:r>
      <w:r>
        <w:rPr>
          <w:spacing w:val="-2"/>
          <w:sz w:val="24"/>
        </w:rPr>
        <w:t>выполнению</w:t>
      </w:r>
      <w:r>
        <w:rPr>
          <w:sz w:val="24"/>
        </w:rPr>
        <w:tab/>
      </w:r>
      <w:r>
        <w:rPr>
          <w:spacing w:val="-2"/>
          <w:sz w:val="24"/>
        </w:rPr>
        <w:t>персоналом</w:t>
      </w:r>
      <w:r>
        <w:rPr>
          <w:sz w:val="24"/>
        </w:rPr>
        <w:tab/>
      </w:r>
      <w:r>
        <w:rPr>
          <w:spacing w:val="-2"/>
          <w:sz w:val="24"/>
        </w:rPr>
        <w:t>своих обязанностей.</w:t>
      </w:r>
    </w:p>
    <w:p w14:paraId="009133AF" w14:textId="77777777" w:rsidR="00CA22A2" w:rsidRDefault="00CA22A2">
      <w:pPr>
        <w:pStyle w:val="a3"/>
        <w:spacing w:before="6"/>
        <w:ind w:left="0"/>
        <w:jc w:val="left"/>
      </w:pPr>
    </w:p>
    <w:p w14:paraId="5D7866B6" w14:textId="77777777" w:rsidR="00CA22A2" w:rsidRDefault="00472590">
      <w:pPr>
        <w:pStyle w:val="1"/>
        <w:numPr>
          <w:ilvl w:val="0"/>
          <w:numId w:val="4"/>
        </w:numPr>
        <w:tabs>
          <w:tab w:val="left" w:pos="386"/>
          <w:tab w:val="left" w:pos="3797"/>
        </w:tabs>
        <w:spacing w:line="242" w:lineRule="auto"/>
        <w:ind w:left="3797" w:right="158" w:hanging="3655"/>
        <w:jc w:val="left"/>
      </w:pPr>
      <w:r>
        <w:t>ПРАВИЛА</w:t>
      </w:r>
      <w:r>
        <w:rPr>
          <w:spacing w:val="-10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ПАЦИЕНТОВ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ЗАКОННЫХ</w:t>
      </w:r>
      <w:r>
        <w:rPr>
          <w:spacing w:val="-6"/>
        </w:rPr>
        <w:t xml:space="preserve"> </w:t>
      </w:r>
      <w:r>
        <w:t>ПРЕДСТАВИТЕЛЕЙ В УЧРЕЖДЕНИИ</w:t>
      </w:r>
    </w:p>
    <w:p w14:paraId="6F093F6A" w14:textId="77777777" w:rsidR="00CA22A2" w:rsidRDefault="00472590">
      <w:pPr>
        <w:pStyle w:val="a4"/>
        <w:numPr>
          <w:ilvl w:val="1"/>
          <w:numId w:val="4"/>
        </w:numPr>
        <w:tabs>
          <w:tab w:val="left" w:pos="540"/>
        </w:tabs>
        <w:spacing w:before="269" w:line="275" w:lineRule="exact"/>
        <w:ind w:left="540" w:hanging="421"/>
        <w:rPr>
          <w:sz w:val="24"/>
        </w:rPr>
      </w:pPr>
      <w:r>
        <w:rPr>
          <w:sz w:val="24"/>
        </w:rPr>
        <w:t>Категорически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запрещается:</w:t>
      </w:r>
    </w:p>
    <w:p w14:paraId="50D2AF02" w14:textId="77777777" w:rsidR="00CA22A2" w:rsidRDefault="00472590">
      <w:pPr>
        <w:pStyle w:val="a4"/>
        <w:numPr>
          <w:ilvl w:val="0"/>
          <w:numId w:val="1"/>
        </w:numPr>
        <w:tabs>
          <w:tab w:val="left" w:pos="262"/>
        </w:tabs>
        <w:spacing w:line="275" w:lineRule="exact"/>
        <w:ind w:left="262" w:hanging="143"/>
        <w:jc w:val="left"/>
        <w:rPr>
          <w:sz w:val="24"/>
        </w:rPr>
      </w:pPr>
      <w:r>
        <w:rPr>
          <w:sz w:val="24"/>
        </w:rPr>
        <w:t>курение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крыльце, 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Учреждения;</w:t>
      </w:r>
    </w:p>
    <w:p w14:paraId="3D90AFFA" w14:textId="77777777" w:rsidR="00CA22A2" w:rsidRDefault="00472590">
      <w:pPr>
        <w:pStyle w:val="a4"/>
        <w:numPr>
          <w:ilvl w:val="0"/>
          <w:numId w:val="1"/>
        </w:numPr>
        <w:tabs>
          <w:tab w:val="left" w:pos="262"/>
        </w:tabs>
        <w:spacing w:before="2" w:line="275" w:lineRule="exact"/>
        <w:ind w:left="262" w:hanging="143"/>
        <w:jc w:val="left"/>
        <w:rPr>
          <w:sz w:val="24"/>
        </w:rPr>
      </w:pPr>
      <w:r>
        <w:rPr>
          <w:sz w:val="24"/>
        </w:rPr>
        <w:t>громко</w:t>
      </w:r>
      <w:r>
        <w:rPr>
          <w:spacing w:val="-5"/>
          <w:sz w:val="24"/>
        </w:rPr>
        <w:t xml:space="preserve"> </w:t>
      </w:r>
      <w:r>
        <w:rPr>
          <w:sz w:val="24"/>
        </w:rPr>
        <w:t>разговаривать,</w:t>
      </w:r>
      <w:r>
        <w:rPr>
          <w:spacing w:val="-7"/>
          <w:sz w:val="24"/>
        </w:rPr>
        <w:t xml:space="preserve"> </w:t>
      </w:r>
      <w:r>
        <w:rPr>
          <w:sz w:val="24"/>
        </w:rPr>
        <w:t>шуметь,</w:t>
      </w:r>
      <w:r>
        <w:rPr>
          <w:spacing w:val="-2"/>
          <w:sz w:val="24"/>
        </w:rPr>
        <w:t xml:space="preserve"> </w:t>
      </w:r>
      <w:r>
        <w:rPr>
          <w:sz w:val="24"/>
        </w:rPr>
        <w:t>хлопать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дверьми;</w:t>
      </w:r>
    </w:p>
    <w:p w14:paraId="72BBD1E6" w14:textId="77777777" w:rsidR="00CA22A2" w:rsidRDefault="00472590">
      <w:pPr>
        <w:pStyle w:val="a4"/>
        <w:numPr>
          <w:ilvl w:val="0"/>
          <w:numId w:val="1"/>
        </w:numPr>
        <w:tabs>
          <w:tab w:val="left" w:pos="315"/>
        </w:tabs>
        <w:spacing w:line="242" w:lineRule="auto"/>
        <w:ind w:right="135" w:firstLine="0"/>
        <w:rPr>
          <w:sz w:val="24"/>
        </w:rPr>
      </w:pPr>
      <w:r>
        <w:rPr>
          <w:sz w:val="24"/>
        </w:rPr>
        <w:t xml:space="preserve">грубить персоналу Учреждения или иным лицам, находящимся в Учреждении; либо выяснять отношения </w:t>
      </w:r>
      <w:r>
        <w:rPr>
          <w:sz w:val="24"/>
        </w:rPr>
        <w:t>с ними в присутствии других лиц;</w:t>
      </w:r>
    </w:p>
    <w:p w14:paraId="2A705AB8" w14:textId="77777777" w:rsidR="00CA22A2" w:rsidRDefault="00472590">
      <w:pPr>
        <w:pStyle w:val="a4"/>
        <w:numPr>
          <w:ilvl w:val="0"/>
          <w:numId w:val="1"/>
        </w:numPr>
        <w:tabs>
          <w:tab w:val="left" w:pos="305"/>
        </w:tabs>
        <w:ind w:right="133" w:firstLine="0"/>
        <w:rPr>
          <w:sz w:val="24"/>
        </w:rPr>
      </w:pPr>
      <w:r>
        <w:rPr>
          <w:sz w:val="24"/>
        </w:rPr>
        <w:t>при некорректном поведении пациента, грубых высказываниях в адрес медицинского персонала,</w:t>
      </w:r>
      <w:r>
        <w:rPr>
          <w:spacing w:val="-15"/>
          <w:sz w:val="24"/>
        </w:rPr>
        <w:t xml:space="preserve"> </w:t>
      </w:r>
      <w:r>
        <w:rPr>
          <w:sz w:val="24"/>
        </w:rPr>
        <w:t>врач</w:t>
      </w:r>
      <w:r>
        <w:rPr>
          <w:spacing w:val="-1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5"/>
          <w:sz w:val="24"/>
        </w:rPr>
        <w:t xml:space="preserve"> </w:t>
      </w:r>
      <w:r>
        <w:rPr>
          <w:sz w:val="24"/>
        </w:rPr>
        <w:t>отказать</w:t>
      </w:r>
      <w:r>
        <w:rPr>
          <w:spacing w:val="-14"/>
          <w:sz w:val="24"/>
        </w:rPr>
        <w:t xml:space="preserve"> </w:t>
      </w:r>
      <w:r>
        <w:rPr>
          <w:sz w:val="24"/>
        </w:rPr>
        <w:t>пациенту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лечении</w:t>
      </w:r>
      <w:r>
        <w:rPr>
          <w:spacing w:val="-14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экстренных </w:t>
      </w:r>
      <w:r>
        <w:rPr>
          <w:spacing w:val="-2"/>
          <w:sz w:val="24"/>
        </w:rPr>
        <w:t>случаев);</w:t>
      </w:r>
    </w:p>
    <w:p w14:paraId="3355098E" w14:textId="77777777" w:rsidR="00CA22A2" w:rsidRDefault="00472590">
      <w:pPr>
        <w:pStyle w:val="a4"/>
        <w:numPr>
          <w:ilvl w:val="0"/>
          <w:numId w:val="1"/>
        </w:numPr>
        <w:tabs>
          <w:tab w:val="left" w:pos="262"/>
        </w:tabs>
        <w:ind w:right="119" w:firstLine="0"/>
        <w:rPr>
          <w:sz w:val="24"/>
        </w:rPr>
      </w:pPr>
      <w:r>
        <w:rPr>
          <w:sz w:val="24"/>
        </w:rPr>
        <w:t>нахождение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сопровождающих,</w:t>
      </w:r>
      <w:r>
        <w:rPr>
          <w:spacing w:val="-2"/>
          <w:sz w:val="24"/>
        </w:rPr>
        <w:t xml:space="preserve"> </w:t>
      </w:r>
      <w:r>
        <w:rPr>
          <w:sz w:val="24"/>
        </w:rPr>
        <w:t>кроме законных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лиц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 кабинете допускается только с разрешения лечащего врача и при условии выполнения всех его требований и указаний, за исключением случаев, предусмотренных действующим </w:t>
      </w:r>
      <w:r>
        <w:rPr>
          <w:spacing w:val="-2"/>
          <w:sz w:val="24"/>
        </w:rPr>
        <w:t>законодательством.</w:t>
      </w:r>
    </w:p>
    <w:p w14:paraId="605C55B7" w14:textId="77777777" w:rsidR="00CA22A2" w:rsidRDefault="00472590">
      <w:pPr>
        <w:pStyle w:val="a4"/>
        <w:numPr>
          <w:ilvl w:val="1"/>
          <w:numId w:val="4"/>
        </w:numPr>
        <w:tabs>
          <w:tab w:val="left" w:pos="593"/>
        </w:tabs>
        <w:ind w:right="124" w:firstLine="0"/>
        <w:jc w:val="both"/>
        <w:rPr>
          <w:sz w:val="24"/>
        </w:rPr>
      </w:pPr>
      <w:r>
        <w:rPr>
          <w:sz w:val="24"/>
        </w:rPr>
        <w:t>В помещениях Учреждения не</w:t>
      </w:r>
      <w:r>
        <w:rPr>
          <w:sz w:val="24"/>
        </w:rPr>
        <w:t>обходимо поддерживать чистоту и порядок. Мусор, использованные средства личной гигиены должны выбрасываться только в урны для мусора, использованные бахилы помещаются в специальную урну, находящуюся в холле Учреждения. Бросать мусор и бахилы на пол категор</w:t>
      </w:r>
      <w:r>
        <w:rPr>
          <w:sz w:val="24"/>
        </w:rPr>
        <w:t>ически запрещено!</w:t>
      </w:r>
    </w:p>
    <w:p w14:paraId="5151321C" w14:textId="77777777" w:rsidR="00CA22A2" w:rsidRDefault="00472590">
      <w:pPr>
        <w:pStyle w:val="a4"/>
        <w:numPr>
          <w:ilvl w:val="1"/>
          <w:numId w:val="4"/>
        </w:numPr>
        <w:tabs>
          <w:tab w:val="left" w:pos="541"/>
        </w:tabs>
        <w:spacing w:line="275" w:lineRule="exact"/>
        <w:ind w:left="541" w:hanging="422"/>
        <w:jc w:val="both"/>
        <w:rPr>
          <w:sz w:val="24"/>
        </w:rPr>
      </w:pPr>
      <w:r>
        <w:rPr>
          <w:sz w:val="24"/>
        </w:rPr>
        <w:t>Рекомендовано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гигиены.</w:t>
      </w:r>
    </w:p>
    <w:p w14:paraId="32FC33D7" w14:textId="77777777" w:rsidR="00CA22A2" w:rsidRDefault="00472590">
      <w:pPr>
        <w:pStyle w:val="a4"/>
        <w:numPr>
          <w:ilvl w:val="1"/>
          <w:numId w:val="4"/>
        </w:numPr>
        <w:tabs>
          <w:tab w:val="left" w:pos="607"/>
        </w:tabs>
        <w:ind w:right="132" w:firstLine="0"/>
        <w:jc w:val="both"/>
        <w:rPr>
          <w:sz w:val="24"/>
        </w:rPr>
      </w:pPr>
      <w:r>
        <w:rPr>
          <w:sz w:val="24"/>
        </w:rPr>
        <w:t xml:space="preserve">Во время эпидемий ОРВИ рекомендуется использовать индивидуальные средства защиты: марлевые или иные повязки, предназначенные для защиты от респираторной </w:t>
      </w:r>
      <w:r>
        <w:rPr>
          <w:spacing w:val="-2"/>
          <w:sz w:val="24"/>
        </w:rPr>
        <w:t>инфекции.</w:t>
      </w:r>
    </w:p>
    <w:p w14:paraId="105D8684" w14:textId="77777777" w:rsidR="00CA22A2" w:rsidRDefault="00472590">
      <w:pPr>
        <w:pStyle w:val="a4"/>
        <w:numPr>
          <w:ilvl w:val="1"/>
          <w:numId w:val="4"/>
        </w:numPr>
        <w:tabs>
          <w:tab w:val="left" w:pos="588"/>
        </w:tabs>
        <w:spacing w:before="1" w:line="237" w:lineRule="auto"/>
        <w:ind w:right="127" w:firstLine="0"/>
        <w:jc w:val="both"/>
        <w:rPr>
          <w:sz w:val="24"/>
        </w:rPr>
      </w:pPr>
      <w:r>
        <w:rPr>
          <w:sz w:val="24"/>
        </w:rPr>
        <w:t>Накануне инвазивного вмешательства пациент обязан подписать информированное согласие, предвар</w:t>
      </w:r>
      <w:r>
        <w:rPr>
          <w:sz w:val="24"/>
        </w:rPr>
        <w:t>ительно изучив его текст.</w:t>
      </w:r>
    </w:p>
    <w:p w14:paraId="6EFE2D66" w14:textId="77777777" w:rsidR="00CA22A2" w:rsidRDefault="00CA22A2">
      <w:pPr>
        <w:spacing w:line="237" w:lineRule="auto"/>
        <w:jc w:val="both"/>
        <w:rPr>
          <w:sz w:val="24"/>
        </w:rPr>
        <w:sectPr w:rsidR="00CA22A2">
          <w:pgSz w:w="11910" w:h="16840"/>
          <w:pgMar w:top="1040" w:right="720" w:bottom="280" w:left="1580" w:header="720" w:footer="720" w:gutter="0"/>
          <w:cols w:space="720"/>
        </w:sectPr>
      </w:pPr>
    </w:p>
    <w:p w14:paraId="28208BC8" w14:textId="77777777" w:rsidR="00CA22A2" w:rsidRDefault="00472590">
      <w:pPr>
        <w:pStyle w:val="a4"/>
        <w:numPr>
          <w:ilvl w:val="1"/>
          <w:numId w:val="4"/>
        </w:numPr>
        <w:tabs>
          <w:tab w:val="left" w:pos="603"/>
        </w:tabs>
        <w:spacing w:before="66"/>
        <w:ind w:right="124" w:firstLine="0"/>
        <w:jc w:val="both"/>
        <w:rPr>
          <w:sz w:val="24"/>
        </w:rPr>
      </w:pPr>
      <w:r>
        <w:rPr>
          <w:sz w:val="24"/>
        </w:rPr>
        <w:lastRenderedPageBreak/>
        <w:t>Пациент обязан незамедлительно известить своего лечащего врача об ухудшении 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здоровья. При</w:t>
      </w:r>
      <w:r>
        <w:rPr>
          <w:spacing w:val="-6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лечащего врача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-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 работнику регистратуры или медицинской сестре.</w:t>
      </w:r>
    </w:p>
    <w:p w14:paraId="039F3686" w14:textId="77777777" w:rsidR="00CA22A2" w:rsidRDefault="00472590">
      <w:pPr>
        <w:pStyle w:val="a4"/>
        <w:numPr>
          <w:ilvl w:val="1"/>
          <w:numId w:val="4"/>
        </w:numPr>
        <w:tabs>
          <w:tab w:val="left" w:pos="631"/>
        </w:tabs>
        <w:spacing w:before="5" w:line="237" w:lineRule="auto"/>
        <w:ind w:right="138" w:firstLine="0"/>
        <w:jc w:val="both"/>
        <w:rPr>
          <w:sz w:val="24"/>
        </w:rPr>
      </w:pPr>
      <w:r>
        <w:rPr>
          <w:sz w:val="24"/>
        </w:rPr>
        <w:t xml:space="preserve">Персонал </w:t>
      </w:r>
      <w:r>
        <w:rPr>
          <w:sz w:val="24"/>
        </w:rPr>
        <w:t>Учреждения имеет право удалить пациента из Учреждения в случае несоблюдения изложенных правил поведения.</w:t>
      </w:r>
    </w:p>
    <w:p w14:paraId="0DFB755F" w14:textId="77777777" w:rsidR="00CA22A2" w:rsidRDefault="00CA22A2">
      <w:pPr>
        <w:pStyle w:val="a3"/>
        <w:spacing w:before="6"/>
        <w:ind w:left="0"/>
        <w:jc w:val="left"/>
      </w:pPr>
    </w:p>
    <w:p w14:paraId="02D263F4" w14:textId="77777777" w:rsidR="00CA22A2" w:rsidRDefault="00472590">
      <w:pPr>
        <w:pStyle w:val="1"/>
        <w:numPr>
          <w:ilvl w:val="0"/>
          <w:numId w:val="4"/>
        </w:numPr>
        <w:tabs>
          <w:tab w:val="left" w:pos="1621"/>
          <w:tab w:val="left" w:pos="2314"/>
        </w:tabs>
        <w:spacing w:line="242" w:lineRule="auto"/>
        <w:ind w:left="2314" w:right="1383" w:hanging="937"/>
        <w:jc w:val="left"/>
      </w:pPr>
      <w:r>
        <w:t>ПОРЯДОК</w:t>
      </w:r>
      <w:r>
        <w:rPr>
          <w:spacing w:val="-12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КОНФЛИКТНЫХ</w:t>
      </w:r>
      <w:r>
        <w:rPr>
          <w:spacing w:val="-12"/>
        </w:rPr>
        <w:t xml:space="preserve"> </w:t>
      </w:r>
      <w:r>
        <w:t>СИТУАЦИЙ МЕЖДУ УЧРЕЖДЕНИЕМ И ПАЦИЕНТОМ</w:t>
      </w:r>
    </w:p>
    <w:p w14:paraId="5C514215" w14:textId="77777777" w:rsidR="00CA22A2" w:rsidRDefault="00472590">
      <w:pPr>
        <w:pStyle w:val="a4"/>
        <w:numPr>
          <w:ilvl w:val="1"/>
          <w:numId w:val="4"/>
        </w:numPr>
        <w:tabs>
          <w:tab w:val="left" w:pos="535"/>
        </w:tabs>
        <w:spacing w:before="269"/>
        <w:ind w:right="12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прав</w:t>
      </w:r>
      <w:r>
        <w:rPr>
          <w:spacing w:val="-10"/>
          <w:sz w:val="24"/>
        </w:rPr>
        <w:t xml:space="preserve"> </w:t>
      </w:r>
      <w:r>
        <w:rPr>
          <w:sz w:val="24"/>
        </w:rPr>
        <w:t>пациента,</w:t>
      </w:r>
      <w:r>
        <w:rPr>
          <w:spacing w:val="-14"/>
          <w:sz w:val="24"/>
        </w:rPr>
        <w:t xml:space="preserve"> </w:t>
      </w:r>
      <w:r>
        <w:rPr>
          <w:sz w:val="24"/>
        </w:rPr>
        <w:t>он</w:t>
      </w:r>
      <w:r>
        <w:rPr>
          <w:spacing w:val="-11"/>
          <w:sz w:val="24"/>
        </w:rPr>
        <w:t xml:space="preserve"> </w:t>
      </w:r>
      <w:r>
        <w:rPr>
          <w:sz w:val="24"/>
        </w:rPr>
        <w:t>(его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представитель)</w:t>
      </w:r>
      <w:r>
        <w:rPr>
          <w:spacing w:val="-10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обратиться с обращением, которое подается через регистратуру и передается на рассмотрение заместителю медицинского директора. Обращение может быть изложено в книге жалоб и 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направлено на</w:t>
      </w:r>
      <w:r>
        <w:rPr>
          <w:spacing w:val="-3"/>
          <w:sz w:val="24"/>
        </w:rPr>
        <w:t xml:space="preserve"> </w:t>
      </w:r>
      <w:r>
        <w:rPr>
          <w:sz w:val="24"/>
        </w:rPr>
        <w:t>сайт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5"/>
          <w:sz w:val="24"/>
        </w:rPr>
        <w:t xml:space="preserve"> </w:t>
      </w:r>
      <w:r>
        <w:rPr>
          <w:sz w:val="24"/>
        </w:rPr>
        <w:t>виде. Для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оперативного </w:t>
      </w:r>
      <w:r>
        <w:rPr>
          <w:sz w:val="24"/>
        </w:rPr>
        <w:t>получения ответа на претензию (жалобу) пациенту рекомендуется оставить номер контактного телефона.</w:t>
      </w:r>
    </w:p>
    <w:p w14:paraId="3461138C" w14:textId="77777777" w:rsidR="00CA22A2" w:rsidRDefault="00472590">
      <w:pPr>
        <w:pStyle w:val="a4"/>
        <w:numPr>
          <w:ilvl w:val="1"/>
          <w:numId w:val="4"/>
        </w:numPr>
        <w:tabs>
          <w:tab w:val="left" w:pos="550"/>
        </w:tabs>
        <w:ind w:right="121" w:firstLine="0"/>
        <w:jc w:val="both"/>
        <w:rPr>
          <w:sz w:val="24"/>
        </w:rPr>
      </w:pPr>
      <w:r>
        <w:rPr>
          <w:sz w:val="24"/>
        </w:rPr>
        <w:t>Обращение пациента рассматривается в установленные законом сроки в соответствии с Федеральным законом №59 «О порядке рассмотрения обращений граждан Российско</w:t>
      </w:r>
      <w:r>
        <w:rPr>
          <w:sz w:val="24"/>
        </w:rPr>
        <w:t>й Федерации» от 21.04.2006г и законом РФ «О защите прав потребителей» с момента её получения Учреждением. Ответ на обращение в письменном виде направляется пациенту по</w:t>
      </w:r>
      <w:r>
        <w:rPr>
          <w:spacing w:val="-15"/>
          <w:sz w:val="24"/>
        </w:rPr>
        <w:t xml:space="preserve"> </w:t>
      </w:r>
      <w:r>
        <w:rPr>
          <w:sz w:val="24"/>
        </w:rPr>
        <w:t>почте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им</w:t>
      </w:r>
      <w:r>
        <w:rPr>
          <w:spacing w:val="-15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15"/>
          <w:sz w:val="24"/>
        </w:rPr>
        <w:t xml:space="preserve"> </w:t>
      </w:r>
      <w:r>
        <w:rPr>
          <w:sz w:val="24"/>
        </w:rPr>
        <w:t>либо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-15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1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3"/>
          <w:sz w:val="24"/>
        </w:rPr>
        <w:t xml:space="preserve"> </w:t>
      </w:r>
      <w:r>
        <w:rPr>
          <w:sz w:val="24"/>
        </w:rPr>
        <w:t>быть</w:t>
      </w:r>
      <w:r>
        <w:rPr>
          <w:spacing w:val="-15"/>
          <w:sz w:val="24"/>
        </w:rPr>
        <w:t xml:space="preserve"> </w:t>
      </w:r>
      <w:r>
        <w:rPr>
          <w:sz w:val="24"/>
        </w:rPr>
        <w:t>вручен</w:t>
      </w:r>
      <w:r>
        <w:rPr>
          <w:spacing w:val="-14"/>
          <w:sz w:val="24"/>
        </w:rPr>
        <w:t xml:space="preserve"> </w:t>
      </w:r>
      <w:r>
        <w:rPr>
          <w:sz w:val="24"/>
        </w:rPr>
        <w:t>ему</w:t>
      </w:r>
      <w:r>
        <w:rPr>
          <w:spacing w:val="-15"/>
          <w:sz w:val="24"/>
        </w:rPr>
        <w:t xml:space="preserve"> </w:t>
      </w:r>
      <w:r>
        <w:rPr>
          <w:sz w:val="24"/>
        </w:rPr>
        <w:t>лично в сог</w:t>
      </w:r>
      <w:r>
        <w:rPr>
          <w:sz w:val="24"/>
        </w:rPr>
        <w:t>ласованное время. Ответ на обращение, размещенное на сайте Учреждения направляется в электронном виде по электронному адресу, указанному пациентом.</w:t>
      </w:r>
    </w:p>
    <w:p w14:paraId="0B37AC44" w14:textId="77777777" w:rsidR="00CA22A2" w:rsidRDefault="00CA22A2">
      <w:pPr>
        <w:pStyle w:val="a3"/>
        <w:ind w:left="0"/>
        <w:jc w:val="left"/>
      </w:pPr>
    </w:p>
    <w:p w14:paraId="71D86E56" w14:textId="77777777" w:rsidR="00CA22A2" w:rsidRDefault="00CA22A2">
      <w:pPr>
        <w:pStyle w:val="a3"/>
        <w:spacing w:before="4"/>
        <w:ind w:left="0"/>
        <w:jc w:val="left"/>
      </w:pPr>
    </w:p>
    <w:p w14:paraId="170DDDF1" w14:textId="77777777" w:rsidR="00CA22A2" w:rsidRDefault="00472590">
      <w:pPr>
        <w:pStyle w:val="1"/>
        <w:numPr>
          <w:ilvl w:val="0"/>
          <w:numId w:val="4"/>
        </w:numPr>
        <w:tabs>
          <w:tab w:val="left" w:pos="2116"/>
          <w:tab w:val="left" w:pos="2448"/>
        </w:tabs>
        <w:spacing w:line="242" w:lineRule="auto"/>
        <w:ind w:left="2448" w:right="1879" w:hanging="576"/>
        <w:jc w:val="left"/>
      </w:pPr>
      <w:r>
        <w:t>ПОРЯДОК</w:t>
      </w:r>
      <w:r>
        <w:rPr>
          <w:spacing w:val="-15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t>ИНФОРМАЦИИ О СОСТОЯНИИ ЗДОРОВЬЯ ПАЦИЕНТА</w:t>
      </w:r>
    </w:p>
    <w:p w14:paraId="0A083468" w14:textId="77777777" w:rsidR="00CA22A2" w:rsidRDefault="00472590">
      <w:pPr>
        <w:pStyle w:val="a4"/>
        <w:numPr>
          <w:ilvl w:val="1"/>
          <w:numId w:val="4"/>
        </w:numPr>
        <w:tabs>
          <w:tab w:val="left" w:pos="695"/>
          <w:tab w:val="left" w:pos="1568"/>
          <w:tab w:val="left" w:pos="2224"/>
          <w:tab w:val="left" w:pos="2560"/>
          <w:tab w:val="left" w:pos="3270"/>
          <w:tab w:val="left" w:pos="3826"/>
          <w:tab w:val="left" w:pos="4369"/>
          <w:tab w:val="left" w:pos="4943"/>
          <w:tab w:val="left" w:pos="5918"/>
          <w:tab w:val="left" w:pos="6843"/>
          <w:tab w:val="left" w:pos="7059"/>
          <w:tab w:val="left" w:pos="7423"/>
          <w:tab w:val="left" w:pos="8004"/>
          <w:tab w:val="left" w:pos="8334"/>
          <w:tab w:val="left" w:pos="8637"/>
        </w:tabs>
        <w:spacing w:before="268"/>
        <w:ind w:right="120" w:firstLine="0"/>
        <w:rPr>
          <w:sz w:val="24"/>
        </w:rPr>
      </w:pPr>
      <w:r>
        <w:rPr>
          <w:spacing w:val="-2"/>
          <w:sz w:val="24"/>
        </w:rPr>
        <w:t>Информация</w:t>
      </w:r>
      <w:r>
        <w:rPr>
          <w:sz w:val="24"/>
        </w:rPr>
        <w:tab/>
      </w: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>состоянии</w:t>
      </w:r>
      <w:r>
        <w:rPr>
          <w:sz w:val="24"/>
        </w:rPr>
        <w:tab/>
      </w:r>
      <w:r>
        <w:rPr>
          <w:spacing w:val="-2"/>
          <w:sz w:val="24"/>
        </w:rPr>
        <w:t>здоровья</w:t>
      </w:r>
      <w:r>
        <w:rPr>
          <w:sz w:val="24"/>
        </w:rPr>
        <w:tab/>
      </w:r>
      <w:r>
        <w:rPr>
          <w:spacing w:val="-2"/>
          <w:sz w:val="24"/>
        </w:rPr>
        <w:t>предоставл</w:t>
      </w:r>
      <w:r>
        <w:rPr>
          <w:spacing w:val="-2"/>
          <w:sz w:val="24"/>
        </w:rPr>
        <w:t>яется</w:t>
      </w:r>
      <w:r>
        <w:rPr>
          <w:sz w:val="24"/>
        </w:rPr>
        <w:tab/>
      </w:r>
      <w:r>
        <w:rPr>
          <w:spacing w:val="-2"/>
          <w:sz w:val="24"/>
        </w:rPr>
        <w:t>пациенту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 xml:space="preserve">доступной, </w:t>
      </w:r>
      <w:r>
        <w:rPr>
          <w:sz w:val="24"/>
        </w:rPr>
        <w:t>соответствующей требованиям медицинской этики и деонтологии форме лечащим врачом или</w:t>
      </w:r>
      <w:r>
        <w:rPr>
          <w:spacing w:val="80"/>
          <w:sz w:val="24"/>
        </w:rPr>
        <w:t xml:space="preserve"> </w:t>
      </w:r>
      <w:r>
        <w:rPr>
          <w:sz w:val="24"/>
        </w:rPr>
        <w:t>иными</w:t>
      </w:r>
      <w:r>
        <w:rPr>
          <w:spacing w:val="80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80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80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80"/>
          <w:sz w:val="24"/>
        </w:rPr>
        <w:t xml:space="preserve"> </w:t>
      </w:r>
      <w:r>
        <w:rPr>
          <w:sz w:val="24"/>
        </w:rPr>
        <w:t>Она</w:t>
      </w:r>
      <w:r>
        <w:rPr>
          <w:spacing w:val="80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80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80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о </w:t>
      </w:r>
      <w:r>
        <w:rPr>
          <w:spacing w:val="-2"/>
          <w:sz w:val="24"/>
        </w:rPr>
        <w:t>результатах</w:t>
      </w:r>
      <w:r>
        <w:rPr>
          <w:sz w:val="24"/>
        </w:rPr>
        <w:tab/>
      </w:r>
      <w:r>
        <w:rPr>
          <w:spacing w:val="-2"/>
          <w:sz w:val="24"/>
        </w:rPr>
        <w:t>обследования,</w:t>
      </w:r>
      <w:r>
        <w:rPr>
          <w:sz w:val="24"/>
        </w:rPr>
        <w:tab/>
      </w:r>
      <w:r>
        <w:rPr>
          <w:spacing w:val="-2"/>
          <w:sz w:val="24"/>
        </w:rPr>
        <w:t>наличии</w:t>
      </w:r>
      <w:r>
        <w:rPr>
          <w:sz w:val="24"/>
        </w:rPr>
        <w:tab/>
      </w:r>
      <w:r>
        <w:rPr>
          <w:spacing w:val="-2"/>
          <w:sz w:val="24"/>
        </w:rPr>
        <w:t>заболевания,</w:t>
      </w:r>
      <w:r>
        <w:rPr>
          <w:sz w:val="24"/>
        </w:rPr>
        <w:tab/>
      </w:r>
      <w:r>
        <w:rPr>
          <w:spacing w:val="-2"/>
          <w:sz w:val="24"/>
        </w:rPr>
        <w:t>диагнозе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прогнозе,</w:t>
      </w:r>
      <w:r>
        <w:rPr>
          <w:sz w:val="24"/>
        </w:rPr>
        <w:tab/>
      </w:r>
      <w:r>
        <w:rPr>
          <w:spacing w:val="-2"/>
          <w:sz w:val="24"/>
        </w:rPr>
        <w:t xml:space="preserve">методах </w:t>
      </w:r>
      <w:r>
        <w:rPr>
          <w:sz w:val="24"/>
        </w:rPr>
        <w:t>обследования и лечения, связанном с ними риске, возможных вариантах медицинского вмешательства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их</w:t>
      </w:r>
      <w:r>
        <w:rPr>
          <w:spacing w:val="80"/>
          <w:sz w:val="24"/>
        </w:rPr>
        <w:t xml:space="preserve"> </w:t>
      </w:r>
      <w:r>
        <w:rPr>
          <w:sz w:val="24"/>
        </w:rPr>
        <w:t>последствиях,</w:t>
      </w:r>
      <w:r>
        <w:rPr>
          <w:spacing w:val="80"/>
          <w:sz w:val="24"/>
        </w:rPr>
        <w:t xml:space="preserve"> </w:t>
      </w:r>
      <w:r>
        <w:rPr>
          <w:sz w:val="24"/>
        </w:rPr>
        <w:t>а</w:t>
      </w:r>
      <w:r>
        <w:rPr>
          <w:spacing w:val="80"/>
          <w:sz w:val="24"/>
        </w:rPr>
        <w:t xml:space="preserve"> </w:t>
      </w:r>
      <w:r>
        <w:rPr>
          <w:sz w:val="24"/>
        </w:rPr>
        <w:t>также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80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80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80"/>
          <w:sz w:val="24"/>
        </w:rPr>
        <w:t xml:space="preserve"> </w:t>
      </w:r>
      <w:r>
        <w:rPr>
          <w:sz w:val="24"/>
        </w:rPr>
        <w:t>и возможных осложнениях.</w:t>
      </w:r>
    </w:p>
    <w:p w14:paraId="77CF22B0" w14:textId="77777777" w:rsidR="00CA22A2" w:rsidRDefault="00472590">
      <w:pPr>
        <w:pStyle w:val="a4"/>
        <w:numPr>
          <w:ilvl w:val="1"/>
          <w:numId w:val="4"/>
        </w:numPr>
        <w:tabs>
          <w:tab w:val="left" w:pos="593"/>
        </w:tabs>
        <w:ind w:right="130" w:firstLine="0"/>
        <w:jc w:val="both"/>
        <w:rPr>
          <w:sz w:val="24"/>
        </w:rPr>
      </w:pPr>
      <w:r>
        <w:rPr>
          <w:sz w:val="24"/>
        </w:rPr>
        <w:t>В отношении несовершеннолетних до 15 лет и лиц, признанн</w:t>
      </w:r>
      <w:r>
        <w:rPr>
          <w:sz w:val="24"/>
        </w:rPr>
        <w:t>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 w14:paraId="6072C0E2" w14:textId="77777777" w:rsidR="00CA22A2" w:rsidRDefault="00472590">
      <w:pPr>
        <w:pStyle w:val="a4"/>
        <w:numPr>
          <w:ilvl w:val="1"/>
          <w:numId w:val="4"/>
        </w:numPr>
        <w:tabs>
          <w:tab w:val="left" w:pos="617"/>
        </w:tabs>
        <w:spacing w:before="1"/>
        <w:ind w:right="135" w:firstLine="0"/>
        <w:jc w:val="both"/>
        <w:rPr>
          <w:sz w:val="24"/>
        </w:rPr>
      </w:pPr>
      <w:r>
        <w:rPr>
          <w:sz w:val="24"/>
        </w:rPr>
        <w:t>Информация, содержащаяся в медицинской документации, составляет врачебную тайну и может предоставляться без согласия п</w:t>
      </w:r>
      <w:r>
        <w:rPr>
          <w:sz w:val="24"/>
        </w:rPr>
        <w:t>ациента и его законных представителей только по основаниям, предусмотренным действующим законодательством.</w:t>
      </w:r>
    </w:p>
    <w:p w14:paraId="2D5E7D30" w14:textId="77777777" w:rsidR="00CA22A2" w:rsidRDefault="00CA22A2">
      <w:pPr>
        <w:pStyle w:val="a3"/>
        <w:spacing w:before="7"/>
        <w:ind w:left="0"/>
        <w:jc w:val="left"/>
      </w:pPr>
    </w:p>
    <w:p w14:paraId="1CF5612C" w14:textId="77777777" w:rsidR="00CA22A2" w:rsidRDefault="00472590">
      <w:pPr>
        <w:pStyle w:val="1"/>
        <w:numPr>
          <w:ilvl w:val="0"/>
          <w:numId w:val="4"/>
        </w:numPr>
        <w:tabs>
          <w:tab w:val="left" w:pos="403"/>
          <w:tab w:val="left" w:pos="608"/>
        </w:tabs>
        <w:spacing w:before="1" w:line="237" w:lineRule="auto"/>
        <w:ind w:left="403" w:right="367" w:hanging="39"/>
        <w:jc w:val="left"/>
      </w:pPr>
      <w:r>
        <w:t>ПОРЯДОК</w:t>
      </w:r>
      <w:r>
        <w:rPr>
          <w:spacing w:val="-10"/>
        </w:rPr>
        <w:t xml:space="preserve"> </w:t>
      </w:r>
      <w:r>
        <w:t>ВЫДАЧИ</w:t>
      </w:r>
      <w:r>
        <w:rPr>
          <w:spacing w:val="-13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5"/>
        </w:rPr>
        <w:t xml:space="preserve"> </w:t>
      </w:r>
      <w:r>
        <w:t>ИССЛЕДОВАНИЙ, СПРАВОК, ВЫПИСОК ИЗ</w:t>
      </w:r>
      <w:r>
        <w:rPr>
          <w:spacing w:val="-1"/>
        </w:rPr>
        <w:t xml:space="preserve"> </w:t>
      </w:r>
      <w:r>
        <w:t>МЕДИЦИНСКОЙ ДОКУМЕНТАЦИИ ПАЦИЕНТУ</w:t>
      </w:r>
    </w:p>
    <w:p w14:paraId="0C9D9A72" w14:textId="77777777" w:rsidR="00CA22A2" w:rsidRDefault="00472590">
      <w:pPr>
        <w:spacing w:before="5" w:line="237" w:lineRule="auto"/>
        <w:ind w:left="3764" w:right="3514" w:firstLine="758"/>
        <w:rPr>
          <w:b/>
          <w:sz w:val="24"/>
        </w:rPr>
      </w:pPr>
      <w:r>
        <w:rPr>
          <w:b/>
          <w:spacing w:val="-4"/>
          <w:sz w:val="24"/>
        </w:rPr>
        <w:t xml:space="preserve">ИЛИ </w:t>
      </w:r>
      <w:r>
        <w:rPr>
          <w:b/>
          <w:sz w:val="24"/>
        </w:rPr>
        <w:t>ДРУГИМ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ЛИЦАМ</w:t>
      </w:r>
    </w:p>
    <w:p w14:paraId="153AC981" w14:textId="77777777" w:rsidR="00CA22A2" w:rsidRDefault="00472590">
      <w:pPr>
        <w:pStyle w:val="a4"/>
        <w:numPr>
          <w:ilvl w:val="1"/>
          <w:numId w:val="4"/>
        </w:numPr>
        <w:tabs>
          <w:tab w:val="left" w:pos="785"/>
        </w:tabs>
        <w:spacing w:before="272" w:line="242" w:lineRule="auto"/>
        <w:ind w:right="138" w:firstLine="0"/>
        <w:jc w:val="both"/>
        <w:rPr>
          <w:sz w:val="24"/>
        </w:rPr>
      </w:pPr>
      <w:r>
        <w:rPr>
          <w:sz w:val="24"/>
        </w:rPr>
        <w:t>Порядок выдачи документов, выписок из медицинской документации, регламентирован действующим законодательством.</w:t>
      </w:r>
    </w:p>
    <w:p w14:paraId="0B511549" w14:textId="77777777" w:rsidR="00CA22A2" w:rsidRDefault="00472590">
      <w:pPr>
        <w:pStyle w:val="a4"/>
        <w:numPr>
          <w:ilvl w:val="1"/>
          <w:numId w:val="4"/>
        </w:numPr>
        <w:tabs>
          <w:tab w:val="left" w:pos="598"/>
        </w:tabs>
        <w:ind w:right="125" w:firstLine="0"/>
        <w:jc w:val="both"/>
        <w:rPr>
          <w:sz w:val="24"/>
        </w:rPr>
      </w:pPr>
      <w:r>
        <w:rPr>
          <w:sz w:val="24"/>
        </w:rPr>
        <w:t>По просьбе пациента ему может быть выдана справка о болезни или выписка из медицинской карты. На основании письменного заявления пациента ему мож</w:t>
      </w:r>
      <w:r>
        <w:rPr>
          <w:sz w:val="24"/>
        </w:rPr>
        <w:t>ет быть выдана заверенная копия медицинской карты.</w:t>
      </w:r>
    </w:p>
    <w:p w14:paraId="40AA4692" w14:textId="77777777" w:rsidR="00CA22A2" w:rsidRDefault="00CA22A2">
      <w:pPr>
        <w:jc w:val="both"/>
        <w:rPr>
          <w:sz w:val="24"/>
        </w:rPr>
        <w:sectPr w:rsidR="00CA22A2">
          <w:pgSz w:w="11910" w:h="16840"/>
          <w:pgMar w:top="1040" w:right="720" w:bottom="280" w:left="1580" w:header="720" w:footer="720" w:gutter="0"/>
          <w:cols w:space="720"/>
        </w:sectPr>
      </w:pPr>
    </w:p>
    <w:p w14:paraId="5F621997" w14:textId="77777777" w:rsidR="00CA22A2" w:rsidRDefault="00472590">
      <w:pPr>
        <w:pStyle w:val="1"/>
        <w:numPr>
          <w:ilvl w:val="0"/>
          <w:numId w:val="4"/>
        </w:numPr>
        <w:tabs>
          <w:tab w:val="left" w:pos="1420"/>
          <w:tab w:val="left" w:pos="2722"/>
        </w:tabs>
        <w:spacing w:before="71" w:line="242" w:lineRule="auto"/>
        <w:ind w:left="2722" w:right="1186" w:hanging="1546"/>
        <w:jc w:val="left"/>
      </w:pPr>
      <w:r>
        <w:lastRenderedPageBreak/>
        <w:t>ПОРЯДОК</w:t>
      </w:r>
      <w:r>
        <w:rPr>
          <w:spacing w:val="-9"/>
        </w:rPr>
        <w:t xml:space="preserve"> </w:t>
      </w:r>
      <w:r>
        <w:t>ОКАЗАНИЯ</w:t>
      </w:r>
      <w:r>
        <w:rPr>
          <w:spacing w:val="-8"/>
        </w:rPr>
        <w:t xml:space="preserve"> </w:t>
      </w:r>
      <w:r>
        <w:t>ПЛАТНЫХ</w:t>
      </w:r>
      <w:r>
        <w:rPr>
          <w:spacing w:val="-9"/>
        </w:rPr>
        <w:t xml:space="preserve"> </w:t>
      </w:r>
      <w:r>
        <w:t>МЕДИЦИНСКИХ</w:t>
      </w:r>
      <w:r>
        <w:rPr>
          <w:spacing w:val="-8"/>
        </w:rPr>
        <w:t xml:space="preserve"> </w:t>
      </w:r>
      <w:r>
        <w:t>УСЛУГ ПАЦИЕНТУ ИЛИ ДРУГИМ ЛИЦАМ</w:t>
      </w:r>
    </w:p>
    <w:p w14:paraId="517CABCB" w14:textId="77777777" w:rsidR="00CA22A2" w:rsidRDefault="00472590">
      <w:pPr>
        <w:pStyle w:val="a4"/>
        <w:numPr>
          <w:ilvl w:val="1"/>
          <w:numId w:val="4"/>
        </w:numPr>
        <w:tabs>
          <w:tab w:val="left" w:pos="559"/>
        </w:tabs>
        <w:spacing w:before="271" w:line="237" w:lineRule="auto"/>
        <w:ind w:right="127" w:firstLine="0"/>
        <w:jc w:val="both"/>
        <w:rPr>
          <w:sz w:val="24"/>
        </w:rPr>
      </w:pPr>
      <w:r>
        <w:rPr>
          <w:sz w:val="24"/>
        </w:rPr>
        <w:t>Оказание платных услуг населению осуществляется в соответствии с установленным режимом работы Учреждения.</w:t>
      </w:r>
    </w:p>
    <w:p w14:paraId="36D760D7" w14:textId="77777777" w:rsidR="00CA22A2" w:rsidRDefault="00472590">
      <w:pPr>
        <w:pStyle w:val="a4"/>
        <w:numPr>
          <w:ilvl w:val="1"/>
          <w:numId w:val="4"/>
        </w:numPr>
        <w:tabs>
          <w:tab w:val="left" w:pos="607"/>
        </w:tabs>
        <w:spacing w:before="4"/>
        <w:ind w:right="127" w:firstLine="0"/>
        <w:jc w:val="both"/>
        <w:rPr>
          <w:sz w:val="24"/>
        </w:rPr>
      </w:pPr>
      <w:r>
        <w:rPr>
          <w:sz w:val="24"/>
        </w:rPr>
        <w:t>Платные услуги оказываются в соответствии с заключенными с гражданами или организациями договорами на оказание платных услуг в письменной форме. В договоре с гражданами регламентируются условия и сроки оказания услуг, порядок расчетов, права, обязанности и</w:t>
      </w:r>
      <w:r>
        <w:rPr>
          <w:sz w:val="24"/>
        </w:rPr>
        <w:t xml:space="preserve"> ответственность сторон, а также иные существенные условия.</w:t>
      </w:r>
    </w:p>
    <w:p w14:paraId="7FAAE6A0" w14:textId="77777777" w:rsidR="00CA22A2" w:rsidRDefault="00472590">
      <w:pPr>
        <w:pStyle w:val="a4"/>
        <w:numPr>
          <w:ilvl w:val="1"/>
          <w:numId w:val="4"/>
        </w:numPr>
        <w:tabs>
          <w:tab w:val="left" w:pos="660"/>
        </w:tabs>
        <w:ind w:right="120" w:firstLine="0"/>
        <w:jc w:val="both"/>
        <w:rPr>
          <w:sz w:val="24"/>
        </w:rPr>
      </w:pPr>
      <w:r>
        <w:rPr>
          <w:sz w:val="24"/>
        </w:rPr>
        <w:t>Перед заключением договора пациент может ознакомится с Территориальной программой государственных гарантий оказания медицинской помощи (на сайте), перечнем платных медицинских услуг, настоящими пр</w:t>
      </w:r>
      <w:r>
        <w:rPr>
          <w:sz w:val="24"/>
        </w:rPr>
        <w:t xml:space="preserve">авилами внутреннего трудового </w:t>
      </w:r>
      <w:r>
        <w:rPr>
          <w:spacing w:val="-2"/>
          <w:sz w:val="24"/>
        </w:rPr>
        <w:t>распорядка.</w:t>
      </w:r>
    </w:p>
    <w:p w14:paraId="5A5E961D" w14:textId="77777777" w:rsidR="00CA22A2" w:rsidRDefault="00472590">
      <w:pPr>
        <w:pStyle w:val="a4"/>
        <w:numPr>
          <w:ilvl w:val="1"/>
          <w:numId w:val="4"/>
        </w:numPr>
        <w:tabs>
          <w:tab w:val="left" w:pos="574"/>
        </w:tabs>
        <w:ind w:right="122" w:firstLine="0"/>
        <w:jc w:val="both"/>
        <w:rPr>
          <w:sz w:val="24"/>
        </w:rPr>
      </w:pPr>
      <w:r>
        <w:rPr>
          <w:sz w:val="24"/>
        </w:rPr>
        <w:t xml:space="preserve">При заключении договора по требованию потребителя Учреждение предоставляет в доступной форме информацию о платных медицинских услугах, содержащую следующие </w:t>
      </w:r>
      <w:r>
        <w:rPr>
          <w:spacing w:val="-2"/>
          <w:sz w:val="24"/>
        </w:rPr>
        <w:t>сведения:</w:t>
      </w:r>
    </w:p>
    <w:p w14:paraId="79B1B877" w14:textId="77777777" w:rsidR="00CA22A2" w:rsidRDefault="00472590">
      <w:pPr>
        <w:pStyle w:val="a3"/>
        <w:spacing w:line="242" w:lineRule="auto"/>
        <w:ind w:right="132" w:firstLine="374"/>
      </w:pPr>
      <w:r>
        <w:rPr>
          <w:noProof/>
        </w:rPr>
        <mc:AlternateContent>
          <mc:Choice Requires="wpg">
            <w:drawing>
              <wp:anchor distT="0" distB="0" distL="0" distR="0" simplePos="0" relativeHeight="487493632" behindDoc="1" locked="0" layoutInCell="1" allowOverlap="1" wp14:anchorId="4B183231" wp14:editId="7A4A6E72">
                <wp:simplePos x="0" y="0"/>
                <wp:positionH relativeFrom="page">
                  <wp:posOffset>1079296</wp:posOffset>
                </wp:positionH>
                <wp:positionV relativeFrom="paragraph">
                  <wp:posOffset>3906</wp:posOffset>
                </wp:positionV>
                <wp:extent cx="357505" cy="1676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7505" cy="167640"/>
                          <a:chOff x="0" y="0"/>
                          <a:chExt cx="357505" cy="16764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9176" y="0"/>
                            <a:ext cx="237744" cy="167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248A87" id="Group 1" o:spid="_x0000_s1026" style="position:absolute;margin-left:85pt;margin-top:.3pt;width:28.15pt;height:13.2pt;z-index:-15822848;mso-wrap-distance-left:0;mso-wrap-distance-right:0;mso-position-horizontal-relative:page" coordsize="357505,167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ylANSwIAADQHAAAOAAAAZHJzL2Uyb0RvYy54bWzkVctu2zAQvBfoPxC8&#10;x7L8bAXbubgxAgRtkLYfQFOURER8YElb9t93SclyahdtkEOBogcRSy25Ozs7JBe3B1WTvQAnjV7S&#10;dDCkRGhucqnLJf3+7e7mAyXOM52z2mixpEfh6O3q/btFYzMxMpWpcwEEg2iXNXZJK+9tliSOV0Ix&#10;NzBWaHQWBhTzOIUyyYE1GF3VyWg4nCWNgdyC4cI5/LtunXQV4xeF4P5LUTjhSb2kiM3HEeK4DWOy&#10;WrCsBGYryTsY7A0oFJMak/ah1swzsgN5FUpJDsaZwg+4UYkpCslFrAGrSYcX1WzA7Gyspcya0vY0&#10;IbUXPL05LP+8fwQic+wdJZopbFHMStJATWPLDFdswH61j9DWh+aD4c8O3cmlP8zL8+JDASpswjLJ&#10;IXJ+7DkXB084/hxP59PhlBKOrnQ2n026nvAKG3e1i1effrsvYVmbNELroVjJM/w6AtG6IvDPQsNd&#10;fgeCdkHUq2IoBs87e4O9tszLraylP0bdYlcDKL1/lDwwGybnXoxOvbhXrBRkFHpxWhHWB+6vtm9r&#10;ae9kXQfGg90BRbFfiOUXtbZCXBu+U0L79mSBqBGz0a6S1lECmVBbgUKB+xy1wvFUe1SLBal9e4yc&#10;B+F5FfIXiOMJD18AyrLeEUGfcYYSXCes12hlNJ7PJ5NLrfQ9Z5kF5zfCKBIMRIoIkGiWsf2D67Cc&#10;lnQMtukjLkTTsozGP6OU8c9KGf9/SknTj+l8Rsn11fIX5BKvGbyao8y7ZyTc/S/naL987FY/AAAA&#10;//8DAFBLAwQKAAAAAAAAACEAjJ3KF2YBAABmAQAAFAAAAGRycy9tZWRpYS9pbWFnZTEucG5niVBO&#10;Rw0KGgoAAAANSUhEUgAAAJwAAABuCAYAAADS4npfAAAABlBMVEUAAAD///+l2Z/dAAAABmJLR0QA&#10;/wD/AP+gvaeTAAAACXBIWXMAAA7EAAAOxAGVKw4bAAAA9ElEQVR4nO3UQQqAMAwAQRX//2V9g1hW&#10;WmfuDaEs2TYAAAAAAAAAAAAAAAAAAAAAIvuLt9ewLb715g946Ph6Af7lHDBj1guxyoWeigtHSnCk&#10;BEdKcKQER0pwpARHSnCkBEdKcKQER0pwpARHSnCkBEdKcKQER0pwpARHSnCkBEdKcKQER0pwpARH&#10;SnCkBEdKcKQER0pwpARHSnCkBEdKcKQER0pwpARHSnCkBEdKcKQER0pwpARHSnCkBEdKcKQER0pw&#10;pARHSnCkBEdKcKQER0pwpARHSnCkBEdKcKTOATOuATP4CRcOAAAAAAAAAAAAAACA5d07ugOBL2M2&#10;qwAAAABJRU5ErkJgglBLAwQUAAYACAAAACEA1YjRft0AAAAHAQAADwAAAGRycy9kb3ducmV2Lnht&#10;bEyPQUvDQBCF74L/YRnBm91NiqnEbEop6qkItoJ4m2anSWh2N2S3SfrvHU96e483vPdNsZ5tJ0Ya&#10;QuudhmShQJCrvGldreHz8PrwBCJEdAY770jDlQKsy9ubAnPjJ/dB4z7WgktcyFFDE2OfSxmqhiyG&#10;he/JcXbyg8XIdqilGXDictvJVKlMWmwdLzTY07ah6ry/WA1vE06bZfIy7s6n7fX78Pj+tUtI6/u7&#10;efMMItIc/47hF5/RoWSmo784E0THfqX4l6ghA8FxmmZLEEcWKwWyLOR//vI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M8pQDUsCAAA0BwAADgAAAAAAAAAAAAAA&#10;AAA6AgAAZHJzL2Uyb0RvYy54bWxQSwECLQAKAAAAAAAAACEAjJ3KF2YBAABmAQAAFAAAAAAAAAAA&#10;AAAAAACxBAAAZHJzL21lZGlhL2ltYWdlMS5wbmdQSwECLQAUAAYACAAAACEA1YjRft0AAAAHAQAA&#10;DwAAAAAAAAAAAAAAAABJBgAAZHJzL2Rvd25yZXYueG1sUEsBAi0AFAAGAAgAAAAhAKomDr68AAAA&#10;IQEAABkAAAAAAAAAAAAAAAAAUwcAAGRycy9fcmVscy9lMm9Eb2MueG1sLnJlbHNQSwUGAAAAAAYA&#10;BgB8AQAAR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237744;height:167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MiExAAAANoAAAAPAAAAZHJzL2Rvd25yZXYueG1sRI/RasJA&#10;FETfhf7Dcgu+SLOp1FKiayitWqEPpUk+4JK9JiHZuyG7xvj33YLg4zAzZ5hNOplOjDS4xrKC5ygG&#10;QVxa3XCloMj3T28gnEfW2FkmBVdykG4fZhtMtL3wL42Zr0SAsEtQQe19n0jpypoMusj2xME72cGg&#10;D3KopB7wEuCmk8s4fpUGGw4LNfb0UVPZZmej4LBrc2fzrvCLfvUzfn/Z4hNflJo/Tu9rEJ4mfw/f&#10;2ketYAn/V8INkNs/AAAA//8DAFBLAQItABQABgAIAAAAIQDb4fbL7gAAAIUBAAATAAAAAAAAAAAA&#10;AAAAAAAAAABbQ29udGVudF9UeXBlc10ueG1sUEsBAi0AFAAGAAgAAAAhAFr0LFu/AAAAFQEAAAsA&#10;AAAAAAAAAAAAAAAAHwEAAF9yZWxzLy5yZWxzUEsBAi0AFAAGAAgAAAAhAOnQyITEAAAA2gAAAA8A&#10;AAAAAAAAAAAAAAAABwIAAGRycy9kb3ducmV2LnhtbFBLBQYAAAAAAwADALcAAAD4AgAAAAA=&#10;">
                  <v:imagedata r:id="rId6" o:title=""/>
                </v:shape>
                <v:shape id="Image 3" o:spid="_x0000_s1028" type="#_x0000_t75" style="position:absolute;left:119176;width:237744;height:167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G0fxAAAANoAAAAPAAAAZHJzL2Rvd25yZXYueG1sRI/RasJA&#10;FETfhf7Dcgt9Ed1YtUjqGqStWuiDNMkHXLK3STB7N2S3Sfr3XUHwcZiZM8w2GU0jeupcbVnBYh6B&#10;IC6srrlUkGeH2QaE88gaG8uk4I8cJLuHyRZjbQf+pj71pQgQdjEqqLxvYyldUZFBN7ctcfB+bGfQ&#10;B9mVUnc4BLhp5HMUvUiDNYeFClt6q6i4pL9GwfHjkjmbNbmftutz/3Wy+TuulHp6HPevIDyN/h6+&#10;tT+1giVcr4QbIHf/AAAA//8DAFBLAQItABQABgAIAAAAIQDb4fbL7gAAAIUBAAATAAAAAAAAAAAA&#10;AAAAAAAAAABbQ29udGVudF9UeXBlc10ueG1sUEsBAi0AFAAGAAgAAAAhAFr0LFu/AAAAFQEAAAsA&#10;AAAAAAAAAAAAAAAAHwEAAF9yZWxzLy5yZWxzUEsBAi0AFAAGAAgAAAAhAIacbR/EAAAA2gAAAA8A&#10;AAAAAAAAAAAAAAAABwIAAGRycy9kb3ducmV2LnhtbFBLBQYAAAAAAwADALcAAAD4AgAAAAA=&#10;">
                  <v:imagedata r:id="rId6" o:title=""/>
                </v:shape>
                <w10:wrap anchorx="page"/>
              </v:group>
            </w:pict>
          </mc:Fallback>
        </mc:AlternateContent>
      </w:r>
      <w:r>
        <w:t>порядки оказания медицинской помощи и стандарты</w:t>
      </w:r>
      <w:r>
        <w:t xml:space="preserve"> медицинской помощи, применяемые при предоставлении платных медицинских услуг;</w:t>
      </w:r>
    </w:p>
    <w:p w14:paraId="31FE9695" w14:textId="77777777" w:rsidR="00CA22A2" w:rsidRDefault="00472590">
      <w:pPr>
        <w:pStyle w:val="a3"/>
        <w:ind w:right="126" w:firstLine="374"/>
      </w:pPr>
      <w:r>
        <w:rPr>
          <w:noProof/>
        </w:rPr>
        <mc:AlternateContent>
          <mc:Choice Requires="wpg">
            <w:drawing>
              <wp:anchor distT="0" distB="0" distL="0" distR="0" simplePos="0" relativeHeight="487494144" behindDoc="1" locked="0" layoutInCell="1" allowOverlap="1" wp14:anchorId="147BF3CB" wp14:editId="72446745">
                <wp:simplePos x="0" y="0"/>
                <wp:positionH relativeFrom="page">
                  <wp:posOffset>1079296</wp:posOffset>
                </wp:positionH>
                <wp:positionV relativeFrom="paragraph">
                  <wp:posOffset>812</wp:posOffset>
                </wp:positionV>
                <wp:extent cx="357505" cy="16764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7505" cy="167640"/>
                          <a:chOff x="0" y="0"/>
                          <a:chExt cx="357505" cy="167640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9176" y="0"/>
                            <a:ext cx="237744" cy="167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D47940" id="Group 4" o:spid="_x0000_s1026" style="position:absolute;margin-left:85pt;margin-top:.05pt;width:28.15pt;height:13.2pt;z-index:-15822336;mso-wrap-distance-left:0;mso-wrap-distance-right:0;mso-position-horizontal-relative:page" coordsize="357505,167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qS9VTQIAADQHAAAOAAAAZHJzL2Uyb0RvYy54bWzkVclu2zAQvRfoPxC8&#10;x7IcL61gORc3RoCgDbp8AE1REhFxwZC27L/vkFLkxC7aIIcCRQ8ihhpy5s2bR3J5c1AN2Qtw0uic&#10;pqMxJUJzU0hd5fTH99urD5Q4z3TBGqNFTo/C0ZvV+3fL1mZiYmrTFAIIBtEua21Oa+9tliSO10Ix&#10;NzJWaHSWBhTzOIUqKYC1GF01yWQ8nietgcKC4cI5/LvunHQV45el4P5LWTrhSZNTxObjCHHchjFZ&#10;LVlWAbO15D0M9gYUikmNSYdQa+YZ2YG8CKUkB+NM6UfcqMSUpeQi1oDVpOOzajZgdjbWUmVtZQea&#10;kNoznt4cln/ePwCRRU6nlGimsEUxK5kGalpbZbhiA/abfYCuPjTvDX906E7O/WFenRYfSlBhE5ZJ&#10;DpHz48C5OHjC8ef1bDEbzyjh6Erni/m07wmvsXEXu3j96bf7EpZ1SSO0AYqVPMOvJxCtCwL/LDTc&#10;5XcgaB9EvSqGYvC4s1fYa8u83MpG+mPULXY1gNL7B8kDs2Fy6gXy0fXiTrFKkFnoxdOKsD5wf7F9&#10;20h7K5smMB7sHiiK/Uwsv6i1E+La8J0S2ncnC0SDmI12tbSOEsiE2goUCtwVKfYLT7VHtViQ2nfH&#10;yHkQntchf4k4vuLhC0BZNjgi6BPOUILrhfUarUyuF4sp6vSlVoaes8yC8xthFAkGIkUESDTL2P7e&#10;9VielvQMdukjLkTTsYzGP6OU+UulzP8/paTpx3SBNFxeLX9BLvGawas5yrx/RsLd/3yO9vPHbvUT&#10;AAD//wMAUEsDBAoAAAAAAAAAIQCMncoXZgEAAGYBAAAUAAAAZHJzL21lZGlhL2ltYWdlMS5wbmeJ&#10;UE5HDQoaCgAAAA1JSERSAAAAnAAAAG4IBgAAANLiel8AAAAGUExURQAAAP///6XZn90AAAAGYktH&#10;RAD/AP8A/6C9p5MAAAAJcEhZcwAADsQAAA7EAZUrDhsAAAD0SURBVHic7dRBCoAwDABBFf//ZX2D&#10;WFZaZ+4NoSzZNgAAAAAAAAAAAAAAAAAAAAAi+4u317AtvvXmD3jo+HoB/uUcMGPWC7HKhZ6KC0dK&#10;cKQER0pwpARHSnCkBEdKcKQER0pwpARHSnCkBEdKcKQER0pwpARHSnCkBEdKcKQER0pwpARHSnCk&#10;BEdKcKQER0pwpARHSnCkBEdKcKQER0pwpARHSnCkBEdKcKQER0pwpARHSnCkBEdKcKQER0pwpARH&#10;SnCkBEdKcKQER0pwpARHSnCkBEdKcKQER0pwpM4BM64BM/gJFw4AAAAAAAAAAAAAAIDl3Tu6A4Ev&#10;YzarAAAAAElFTkSuQmCCUEsDBBQABgAIAAAAIQBAHYx53QAAAAcBAAAPAAAAZHJzL2Rvd25yZXYu&#10;eG1sTI/BasJAEIbvhb7DMoXe6iYR0xKzEZG2JylUC8Xbmh2TYHY2ZNckvn3HU73Nzzf8802+mmwr&#10;Bux940hBPItAIJXONFQp+Nl/vLyB8EGT0a0jVHBFD6vi8SHXmXEjfeOwC5XgEvKZVlCH0GVS+rJG&#10;q/3MdUjMTq63OnDsK2l6PXK5bWUSRam0uiG+UOsONzWW593FKvgc9biex+/D9nzaXA/7xdfvNkal&#10;np+m9RJEwCn8L8NNn9WhYKeju5DxouX8GvEv4QYE4yRJ5yCOPKQLkEUu7/2L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zqS9VTQIAADQHAAAOAAAAAAAAAAAA&#10;AAAAADoCAABkcnMvZTJvRG9jLnhtbFBLAQItAAoAAAAAAAAAIQCMncoXZgEAAGYBAAAUAAAAAAAA&#10;AAAAAAAAALMEAABkcnMvbWVkaWEvaW1hZ2UxLnBuZ1BLAQItABQABgAIAAAAIQBAHYx53QAAAAcB&#10;AAAPAAAAAAAAAAAAAAAAAEsGAABkcnMvZG93bnJldi54bWxQSwECLQAUAAYACAAAACEAqiYOvrwA&#10;AAAhAQAAGQAAAAAAAAAAAAAAAABVBwAAZHJzL19yZWxzL2Uyb0RvYy54bWwucmVsc1BLBQYAAAAA&#10;BgAGAHwBAABICAAAAAA=&#10;">
                <v:shape id="Image 5" o:spid="_x0000_s1027" type="#_x0000_t75" style="position:absolute;width:237744;height:167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VDwwgAAANoAAAAPAAAAZHJzL2Rvd25yZXYueG1sRI/RisIw&#10;FETfBf8hXGFfRFOXVaQaRdRdhX1YtP2AS3Nti81NaWLt/r0RBB+HmTnDLNedqURLjSstK5iMIxDE&#10;mdUl5wrS5Hs0B+E8ssbKMin4JwfrVb+3xFjbO5+oPftcBAi7GBUU3texlC4ryKAb25o4eBfbGPRB&#10;NrnUDd4D3FTyM4pm0mDJYaHAmrYFZdfzzSj42V8TZ5Mq9cN6+tf+Hmy6wy+lPgbdZgHCU+ff4Vf7&#10;qBVM4Xkl3AC5egAAAP//AwBQSwECLQAUAAYACAAAACEA2+H2y+4AAACFAQAAEwAAAAAAAAAAAAAA&#10;AAAAAAAAW0NvbnRlbnRfVHlwZXNdLnhtbFBLAQItABQABgAIAAAAIQBa9CxbvwAAABUBAAALAAAA&#10;AAAAAAAAAAAAAB8BAABfcmVscy8ucmVsc1BLAQItABQABgAIAAAAIQBmOVDwwgAAANoAAAAPAAAA&#10;AAAAAAAAAAAAAAcCAABkcnMvZG93bnJldi54bWxQSwUGAAAAAAMAAwC3AAAA9gIAAAAA&#10;">
                  <v:imagedata r:id="rId6" o:title=""/>
                </v:shape>
                <v:shape id="Image 6" o:spid="_x0000_s1028" type="#_x0000_t75" style="position:absolute;left:119176;width:237744;height:167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86HwgAAANoAAAAPAAAAZHJzL2Rvd25yZXYueG1sRI/disIw&#10;FITvF3yHcARvFk0VV6QaRfzbBS9E2wc4NMe22JyUJtb69mZhYS+HmfmGWa47U4mWGldaVjAeRSCI&#10;M6tLzhWkyWE4B+E8ssbKMil4kYP1qvexxFjbJ1+ovfpcBAi7GBUU3texlC4ryKAb2Zo4eDfbGPRB&#10;NrnUDT4D3FRyEkUzabDksFBgTduCsvv1YRQc9/fE2aRK/Wf9dW5P3zbd4VSpQb/bLEB46vx/+K/9&#10;oxXM4PdKuAFy9QYAAP//AwBQSwECLQAUAAYACAAAACEA2+H2y+4AAACFAQAAEwAAAAAAAAAAAAAA&#10;AAAAAAAAW0NvbnRlbnRfVHlwZXNdLnhtbFBLAQItABQABgAIAAAAIQBa9CxbvwAAABUBAAALAAAA&#10;AAAAAAAAAAAAAB8BAABfcmVscy8ucmVsc1BLAQItABQABgAIAAAAIQCW686HwgAAANoAAAAPAAAA&#10;AAAAAAAAAAAAAAcCAABkcnMvZG93bnJldi54bWxQSwUGAAAAAAMAAwC3AAAA9gIAAAAA&#10;">
                  <v:imagedata r:id="rId6" o:title=""/>
                </v:shape>
                <w10:wrap anchorx="page"/>
              </v:group>
            </w:pict>
          </mc:Fallback>
        </mc:AlternateContent>
      </w:r>
      <w:r>
        <w:t xml:space="preserve">информация о конкретном медицинском работнике, предоставляющем соответствующую платную медицинскую услугу (его профессиональном образовании и </w:t>
      </w:r>
      <w:r>
        <w:rPr>
          <w:spacing w:val="-2"/>
        </w:rPr>
        <w:t>квалификации);</w:t>
      </w:r>
    </w:p>
    <w:p w14:paraId="0EE39498" w14:textId="77777777" w:rsidR="00CA22A2" w:rsidRDefault="00472590">
      <w:pPr>
        <w:pStyle w:val="a3"/>
        <w:ind w:right="124" w:firstLine="374"/>
      </w:pPr>
      <w:r>
        <w:rPr>
          <w:noProof/>
        </w:rPr>
        <mc:AlternateContent>
          <mc:Choice Requires="wpg">
            <w:drawing>
              <wp:anchor distT="0" distB="0" distL="0" distR="0" simplePos="0" relativeHeight="487494656" behindDoc="1" locked="0" layoutInCell="1" allowOverlap="1" wp14:anchorId="453AA891" wp14:editId="7661AF18">
                <wp:simplePos x="0" y="0"/>
                <wp:positionH relativeFrom="page">
                  <wp:posOffset>1079296</wp:posOffset>
                </wp:positionH>
                <wp:positionV relativeFrom="paragraph">
                  <wp:posOffset>2380</wp:posOffset>
                </wp:positionV>
                <wp:extent cx="357505" cy="16764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7505" cy="167640"/>
                          <a:chOff x="0" y="0"/>
                          <a:chExt cx="357505" cy="167640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76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9176" y="0"/>
                            <a:ext cx="237744" cy="16763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729B23" id="Group 7" o:spid="_x0000_s1026" style="position:absolute;margin-left:85pt;margin-top:.2pt;width:28.15pt;height:13.2pt;z-index:-15821824;mso-wrap-distance-left:0;mso-wrap-distance-right:0;mso-position-horizontal-relative:page" coordsize="357505,167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NtkEVQIAADQHAAAOAAAAZHJzL2Uyb0RvYy54bWzkVclu2zAQvRfoPxC8&#10;x7K8KSYs5+LGCBC0Rtp+AE1REhFxAUlvf98hpcipXbRBDgWKHkQMNeTMmzeP5OLuKBu059YJrXKc&#10;DoYYccV0IVSV4+/f7m9uMXKeqoI2WvEcn7jDd8uPHxYHQ/hI17opuEUQRDlyMDmuvTckSRyruaRu&#10;oA1X4Cy1ldTD1FZJYekBossmGQ2Hs+SgbWGsZtw5+LtqnXgZ45clZ/5LWTruUZNjwObjaOO4DWOy&#10;XFBSWWpqwToY9B0oJBUKkvahVtRTtLPiKpQUzGqnSz9gWia6LAXjsQaoJh1eVLO2emdiLRU5VKan&#10;Cai94OndYdnn/cYiUeQ4w0hRCS2KWVEWqDmYisCKtTVfzca29YH5qNmzA3dy6Q/z6rz4WFoZNkGZ&#10;6Bg5P/Wc86NHDH6Op9l0OMWIgSudZbNJ1xNWQ+OudrH602/3JZS0SSO0HooRjMDXEQjWFYF/Fhrs&#10;8jvLcRdEvimGpPZ5Z26g14Z6sRWN8KeoW+hqAKX2G8ECs2Fy7gUcmrYXD5JWHN2GXrysCOsD91fb&#10;t40w96JpAuPB7oCC2C/E8otaWyGuNNtJrnx7sixvALNWrhbGYWQJl1sOQrEPRQr9glPtQS3GCuXb&#10;Y+S85Z7VIX8JOJ7g8AWglPSOCPqMM5TgOmG9RSujcZZNJmetjOchcd9zSox1fs21RMEApIAAiKaE&#10;7h9dh+VlScdgmz7iAjQty2D8M0qZ/6yUSEigNWjp/1BKms7TbIbR9dXyF+QSrxm4mqMKu2ck3P2v&#10;52C/fuyWPwAAAP//AwBQSwMECgAAAAAAAAAhAIydyhdmAQAAZgEAABQAAABkcnMvbWVkaWEvaW1h&#10;Z2UxLnBuZ4lQTkcNChoKAAAADUlIRFIAAACcAAAAbggGAAAA0uJ6XwAAAAZQTFRFAAAA////pdmf&#10;3QAAAAZiS0dEAP8A/wD/oL2nkwAAAAlwSFlzAAAOxAAADsQBlSsOGwAAAPRJREFUeJzt1EEKgDAM&#10;AEEV//9lfYNYVlpn7g2hLNk2AAAAAAAAAAAAAAAAAAAAACL7i7fXsC2+9eYPeOj4egH+5RwwY9YL&#10;scqFnooLR0pwpARHSnCkBEdKcKQER0pwpARHSnCkBEdKcKQER0pwpARHSnCkBEdKcKQER0pwpARH&#10;SnCkBEdKcKQER0pwpARHSnCkBEdKcKQER0pwpARHSnCkBEdKcKQER0pwpARHSnCkBEdKcKQER0pw&#10;pARHSnCkBEdKcKQER0pwpARHSnCkBEdKcKQER0pwpARHSnCkzgEzrgEz+AkXDgAAAAAAAAAAAAAA&#10;gOXdO7oDgS9jNqsAAAAASUVORK5CYIJQSwMEFAAGAAgAAAAhAH0Bh+PeAAAABwEAAA8AAABkcnMv&#10;ZG93bnJldi54bWxMj0FLw0AQhe+C/2EZwZvdJNVY0mxKKeqpCLaC9LbNTpPQ7GzIbpP03zue7O09&#10;3vDeN/lqsq0YsPeNIwXxLAKBVDrTUKXge//+tADhgyajW0eo4IoeVsX9Xa4z40b6wmEXKsEl5DOt&#10;oA6hy6T0ZY1W+5nrkDg7ud7qwLavpOn1yOW2lUkUpdLqhnih1h1uaizPu4tV8DHqcT2P34bt+bS5&#10;HvYvnz/bGJV6fJjWSxABp/B/DH/4jA4FMx3dhYwXLfvXiH8JCp5BcJwk6RzEkUW6AFnk8pa/+AU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vNtkEVQIAADQHAAAO&#10;AAAAAAAAAAAAAAAAADoCAABkcnMvZTJvRG9jLnhtbFBLAQItAAoAAAAAAAAAIQCMncoXZgEAAGYB&#10;AAAUAAAAAAAAAAAAAAAAALsEAABkcnMvbWVkaWEvaW1hZ2UxLnBuZ1BLAQItABQABgAIAAAAIQB9&#10;AYfj3gAAAAcBAAAPAAAAAAAAAAAAAAAAAFMGAABkcnMvZG93bnJldi54bWxQSwECLQAUAAYACAAA&#10;ACEAqiYOvrwAAAAhAQAAGQAAAAAAAAAAAAAAAABeBwAAZHJzL19yZWxzL2Uyb0RvYy54bWwucmVs&#10;c1BLBQYAAAAABgAGAHwBAABRCAAAAAA=&#10;">
                <v:shape id="Image 8" o:spid="_x0000_s1027" type="#_x0000_t75" style="position:absolute;width:237744;height:16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P9uwQAAANoAAAAPAAAAZHJzL2Rvd25yZXYueG1sRE/dasIw&#10;FL4X9g7hDHYja+qYY3SNIuqm4IWs7QMcmrO22JyEJtbu7c3FYJcf33++nkwvRhp8Z1nBIklBENdW&#10;d9woqMrP53cQPiBr7C2Tgl/ysF49zHLMtL3xN41FaEQMYZ+hgjYEl0np65YM+sQ64sj92MFgiHBo&#10;pB7wFsNNL1/S9E0a7Dg2tOho21J9Ka5Gwdf+Unpb9lWYu+V5PB1stcNXpZ4ep80HiEBT+Bf/uY9a&#10;Qdwar8QbIFd3AAAA//8DAFBLAQItABQABgAIAAAAIQDb4fbL7gAAAIUBAAATAAAAAAAAAAAAAAAA&#10;AAAAAABbQ29udGVudF9UeXBlc10ueG1sUEsBAi0AFAAGAAgAAAAhAFr0LFu/AAAAFQEAAAsAAAAA&#10;AAAAAAAAAAAAHwEAAF9yZWxzLy5yZWxzUEsBAi0AFAAGAAgAAAAhAIg4/27BAAAA2gAAAA8AAAAA&#10;AAAAAAAAAAAABwIAAGRycy9kb3ducmV2LnhtbFBLBQYAAAAAAwADALcAAAD1AgAAAAA=&#10;">
                  <v:imagedata r:id="rId6" o:title=""/>
                </v:shape>
                <v:shape id="Image 9" o:spid="_x0000_s1028" type="#_x0000_t75" style="position:absolute;left:119176;width:237744;height:16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Fr1xAAAANoAAAAPAAAAZHJzL2Rvd25yZXYueG1sRI/RasJA&#10;FETfhf7Dcgt9Ed1YVGrqGqStWuiDNMkHXLK3STB7N2S3Sfr3XUHwcZiZM8w2GU0jeupcbVnBYh6B&#10;IC6srrlUkGeH2QsI55E1NpZJwR85SHYPky3G2g78TX3qSxEg7GJUUHnfxlK6oiKDbm5b4uD92M6g&#10;D7Irpe5wCHDTyOcoWkuDNYeFClt6q6i4pL9GwfHjkjmbNbmftqtz/3Wy+TsulXp6HPevIDyN/h6+&#10;tT+1gg1cr4QbIHf/AAAA//8DAFBLAQItABQABgAIAAAAIQDb4fbL7gAAAIUBAAATAAAAAAAAAAAA&#10;AAAAAAAAAABbQ29udGVudF9UeXBlc10ueG1sUEsBAi0AFAAGAAgAAAAhAFr0LFu/AAAAFQEAAAsA&#10;AAAAAAAAAAAAAAAAHwEAAF9yZWxzLy5yZWxzUEsBAi0AFAAGAAgAAAAhAOd0WvXEAAAA2gAAAA8A&#10;AAAAAAAAAAAAAAAABwIAAGRycy9kb3ducmV2LnhtbFBLBQYAAAAAAwADALcAAAD4AgAAAAA=&#10;">
                  <v:imagedata r:id="rId6" o:title=""/>
                </v:shape>
                <w10:wrap anchorx="page"/>
              </v:group>
            </w:pict>
          </mc:Fallback>
        </mc:AlternateContent>
      </w:r>
      <w:r>
        <w:t>информация о метод</w:t>
      </w:r>
      <w:r>
        <w:t>ах оказания медицинской помощи, связанных с ними рисках, возможных</w:t>
      </w:r>
      <w:r>
        <w:rPr>
          <w:spacing w:val="-15"/>
        </w:rPr>
        <w:t xml:space="preserve"> </w:t>
      </w:r>
      <w:r>
        <w:t>видах</w:t>
      </w:r>
      <w:r>
        <w:rPr>
          <w:spacing w:val="-15"/>
        </w:rPr>
        <w:t xml:space="preserve"> </w:t>
      </w:r>
      <w:r>
        <w:t>медицинского</w:t>
      </w:r>
      <w:r>
        <w:rPr>
          <w:spacing w:val="-15"/>
        </w:rPr>
        <w:t xml:space="preserve"> </w:t>
      </w:r>
      <w:r>
        <w:t>вмешательства,</w:t>
      </w:r>
      <w:r>
        <w:rPr>
          <w:spacing w:val="-15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последствиях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ожидаемых</w:t>
      </w:r>
      <w:r>
        <w:rPr>
          <w:spacing w:val="-15"/>
        </w:rPr>
        <w:t xml:space="preserve"> </w:t>
      </w:r>
      <w:r>
        <w:t>результатах оказания медицинской помощи;</w:t>
      </w:r>
    </w:p>
    <w:p w14:paraId="4BC8431D" w14:textId="77777777" w:rsidR="00CA22A2" w:rsidRDefault="00472590">
      <w:pPr>
        <w:pStyle w:val="a3"/>
        <w:spacing w:line="274" w:lineRule="exact"/>
        <w:ind w:left="494"/>
      </w:pPr>
      <w:r>
        <w:rPr>
          <w:noProof/>
        </w:rPr>
        <mc:AlternateContent>
          <mc:Choice Requires="wpg">
            <w:drawing>
              <wp:anchor distT="0" distB="0" distL="0" distR="0" simplePos="0" relativeHeight="487495168" behindDoc="1" locked="0" layoutInCell="1" allowOverlap="1" wp14:anchorId="1C87258E" wp14:editId="07B8798D">
                <wp:simplePos x="0" y="0"/>
                <wp:positionH relativeFrom="page">
                  <wp:posOffset>1079296</wp:posOffset>
                </wp:positionH>
                <wp:positionV relativeFrom="paragraph">
                  <wp:posOffset>1155</wp:posOffset>
                </wp:positionV>
                <wp:extent cx="357505" cy="16764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7505" cy="167640"/>
                          <a:chOff x="0" y="0"/>
                          <a:chExt cx="357505" cy="167640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76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9176" y="0"/>
                            <a:ext cx="237744" cy="16763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0953AE" id="Group 10" o:spid="_x0000_s1026" style="position:absolute;margin-left:85pt;margin-top:.1pt;width:28.15pt;height:13.2pt;z-index:-15821312;mso-wrap-distance-left:0;mso-wrap-distance-right:0;mso-position-horizontal-relative:page" coordsize="357505,167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Xx6TwIAADoHAAAOAAAAZHJzL2Uyb0RvYy54bWzkVclu2zAQvRfoPxC8&#10;x7K8NoLtXNwYAYLWSNsPoClKIiIuGNKW/fcdUvICu2iDHAoUPYgYasiZN28eydnDXtVkJ8BJo+c0&#10;7fUpEZqbXOpyTn98f7z7RInzTOesNlrM6UE4+rD4+GHW2EwMTGXqXADBINpljZ3TynubJYnjlVDM&#10;9YwVGp2FAcU8TqFMcmANRld1Muj3J0ljILdguHAO/y5bJ13E+EUhuP9aFE54Us8pYvNxhDhuwpgs&#10;ZiwrgdlK8g4GewcKxaTGpKdQS+YZ2YK8CaUkB+NM4XvcqMQUheQi1oDVpP2ralZgtjbWUmZNaU80&#10;IbVXPL07LP+yWwOROfYO6dFMYY9iWoJzJKexZYZrVmC/2TW0FaL5bPirQ3dy7Q/z8rx4X4AKm7BQ&#10;so+sH06si70nHH8Ox9Nxf0wJR1c6mU5GXVd4ha272cWrz7/dl7CsTRqhnaBYyTP8OgrRuqHwz1LD&#10;XX4LgnZB1JtiKAavW3uH3bbMy42spT9E5WJfAyi9W0semA2Ti26kx248KVYKkqahG8c1YUdg/ybA&#10;ppb2UdZ14DzYHVQU/JVgflFtK8al4VsltG9PF4gaURvtKmkdJZAJtREoFnjKESDHk+1RMBak9u1R&#10;ch6E51XIXyCOFzyAASjLTo4I+owzlOA6ab1FLYPhdDoandUyvA+JT11nmQXnV8IoEgxEigiQapax&#10;3bPrsByXdAy26SMuRNOyjMa/o5XBlVYG/59W0vQ+nU4oub1e/oJg4lWDF3TUYfeYhBfgco725ZO3&#10;+AkAAP//AwBQSwMECgAAAAAAAAAhAIydyhdmAQAAZgEAABQAAABkcnMvbWVkaWEvaW1hZ2UxLnBu&#10;Z4lQTkcNChoKAAAADUlIRFIAAACcAAAAbggGAAAA0uJ6XwAAAAZQTFRFAAAA////pdmf3QAAAAZi&#10;S0dEAP8A/wD/oL2nkwAAAAlwSFlzAAAOxAAADsQBlSsOGwAAAPRJREFUeJzt1EEKgDAMAEEV//9l&#10;fYNYVlpn7g2hLNk2AAAAAAAAAAAAAAAAAAAAACL7i7fXsC2+9eYPeOj4egH+5RwwY9YLscqFnooL&#10;R0pwpARHSnCkBEdKcKQER0pwpARHSnCkBEdKcKQER0pwpARHSnCkBEdKcKQER0pwpARHSnCkBEdK&#10;cKQER0pwpARHSnCkBEdKcKQER0pwpARHSnCkBEdKcKQER0pwpARHSnCkBEdKcKQER0pwpARHSnCk&#10;BEdKcKQER0pwpARHSnCkBEdKcKQER0pwpARHSnCkzgEzrgEz+AkXDgAAAAAAAAAAAAAAgOXdO7oD&#10;gS9jNqsAAAAASUVORK5CYIJQSwMEFAAGAAgAAAAhABfgOr7dAAAABwEAAA8AAABkcnMvZG93bnJl&#10;di54bWxMj0FLw0AQhe+C/2EZwZvdJMUoMZtSinoqgq0g3qbJNAnNzobsNkn/vePJ3t7jDe99k69m&#10;26mRBt86NhAvIlDEpatarg187d8enkH5gFxh55gMXMjDqri9yTGr3MSfNO5CraSEfYYGmhD6TGtf&#10;NmTRL1xPLNnRDRaD2KHW1YCTlNtOJ1GUaosty0KDPW0aKk+7szXwPuG0Xsav4/Z03Fx+9o8f39uY&#10;jLm/m9cvoALN4f8Y/vAFHQphOrgzV1514p8i+SUYSEBJnCTpEtRBRJqCLnJ9zV/8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N8pfHpPAgAAOgcAAA4AAAAAAAAA&#10;AAAAAAAAOgIAAGRycy9lMm9Eb2MueG1sUEsBAi0ACgAAAAAAAAAhAIydyhdmAQAAZgEAABQAAAAA&#10;AAAAAAAAAAAAtQQAAGRycy9tZWRpYS9pbWFnZTEucG5nUEsBAi0AFAAGAAgAAAAhABfgOr7dAAAA&#10;BwEAAA8AAAAAAAAAAAAAAAAATQYAAGRycy9kb3ducmV2LnhtbFBLAQItABQABgAIAAAAIQCqJg6+&#10;vAAAACEBAAAZAAAAAAAAAAAAAAAAAFcHAABkcnMvX3JlbHMvZTJvRG9jLnhtbC5yZWxzUEsFBgAA&#10;AAAGAAYAfAEAAEoIAAAAAA==&#10;">
                <v:shape id="Image 11" o:spid="_x0000_s1027" type="#_x0000_t75" style="position:absolute;width:237744;height:16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gZ9wQAAANsAAAAPAAAAZHJzL2Rvd25yZXYueG1sRE/bisIw&#10;EH1f8B/CCL4smiquSDWKeNsFH0TbDxiasS02k9LEWv/eLCzs2xzOdZbrzlSipcaVlhWMRxEI4szq&#10;knMFaXIYzkE4j6yxskwKXuRgvep9LDHW9skXaq8+FyGEXYwKCu/rWEqXFWTQjWxNHLibbQz6AJtc&#10;6gafIdxUchJFM2mw5NBQYE3bgrL79WEUHPf3xNmkSv1n/XVuT9823eFUqUG/2yxAeOr8v/jP/aPD&#10;/DH8/hIOkKs3AAAA//8DAFBLAQItABQABgAIAAAAIQDb4fbL7gAAAIUBAAATAAAAAAAAAAAAAAAA&#10;AAAAAABbQ29udGVudF9UeXBlc10ueG1sUEsBAi0AFAAGAAgAAAAhAFr0LFu/AAAAFQEAAAsAAAAA&#10;AAAAAAAAAAAAHwEAAF9yZWxzLy5yZWxzUEsBAi0AFAAGAAgAAAAhAB4qBn3BAAAA2wAAAA8AAAAA&#10;AAAAAAAAAAAABwIAAGRycy9kb3ducmV2LnhtbFBLBQYAAAAAAwADALcAAAD1AgAAAAA=&#10;">
                  <v:imagedata r:id="rId6" o:title=""/>
                </v:shape>
                <v:shape id="Image 12" o:spid="_x0000_s1028" type="#_x0000_t75" style="position:absolute;left:119176;width:237744;height:16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JgKwgAAANsAAAAPAAAAZHJzL2Rvd25yZXYueG1sRE/NasJA&#10;EL4LfYdlCl6k2VRqKdE1lFat0ENpkgcYsmMSkp0N2TXGt+8WBG/z8f3OJp1MJ0YaXGNZwXMUgyAu&#10;rW64UlDk+6c3EM4ja+wsk4IrOUi3D7MNJtpe+JfGzFcihLBLUEHtfZ9I6cqaDLrI9sSBO9nBoA9w&#10;qKQe8BLCTSeXcfwqDTYcGmrs6aOmss3ORsFh1+bO5l3hF/3qZ/z+ssUnvig1f5ze1yA8Tf4uvrmP&#10;Osxfwv8v4QC5/QMAAP//AwBQSwECLQAUAAYACAAAACEA2+H2y+4AAACFAQAAEwAAAAAAAAAAAAAA&#10;AAAAAAAAW0NvbnRlbnRfVHlwZXNdLnhtbFBLAQItABQABgAIAAAAIQBa9CxbvwAAABUBAAALAAAA&#10;AAAAAAAAAAAAAB8BAABfcmVscy8ucmVsc1BLAQItABQABgAIAAAAIQDu+JgKwgAAANsAAAAPAAAA&#10;AAAAAAAAAAAAAAcCAABkcnMvZG93bnJldi54bWxQSwUGAAAAAAMAAwC3AAAA9gIAAAAA&#10;">
                  <v:imagedata r:id="rId6" o:title=""/>
                </v:shape>
                <w10:wrap anchorx="page"/>
              </v:group>
            </w:pict>
          </mc:Fallback>
        </mc:AlternateContent>
      </w:r>
      <w:r>
        <w:t>другие</w:t>
      </w:r>
      <w:r>
        <w:rPr>
          <w:spacing w:val="-3"/>
        </w:rPr>
        <w:t xml:space="preserve"> </w:t>
      </w:r>
      <w:r>
        <w:t>сведения,</w:t>
      </w:r>
      <w:r>
        <w:rPr>
          <w:spacing w:val="-5"/>
        </w:rPr>
        <w:t xml:space="preserve"> </w:t>
      </w:r>
      <w:r>
        <w:t>относящиеся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предмету</w:t>
      </w:r>
      <w:r>
        <w:rPr>
          <w:spacing w:val="-10"/>
        </w:rPr>
        <w:t xml:space="preserve"> </w:t>
      </w:r>
      <w:r>
        <w:rPr>
          <w:spacing w:val="-2"/>
        </w:rPr>
        <w:t>договора.</w:t>
      </w:r>
    </w:p>
    <w:p w14:paraId="5CC39CB4" w14:textId="77777777" w:rsidR="00CA22A2" w:rsidRDefault="00472590">
      <w:pPr>
        <w:pStyle w:val="a4"/>
        <w:numPr>
          <w:ilvl w:val="1"/>
          <w:numId w:val="4"/>
        </w:numPr>
        <w:tabs>
          <w:tab w:val="left" w:pos="607"/>
        </w:tabs>
        <w:ind w:right="123" w:firstLine="0"/>
        <w:rPr>
          <w:sz w:val="24"/>
        </w:rPr>
      </w:pPr>
      <w:r>
        <w:rPr>
          <w:sz w:val="24"/>
        </w:rPr>
        <w:t>Пациенты,</w:t>
      </w:r>
      <w:r>
        <w:rPr>
          <w:spacing w:val="40"/>
          <w:sz w:val="24"/>
        </w:rPr>
        <w:t xml:space="preserve"> </w:t>
      </w:r>
      <w:r>
        <w:rPr>
          <w:sz w:val="24"/>
        </w:rPr>
        <w:t>пользующиеся</w:t>
      </w:r>
      <w:r>
        <w:rPr>
          <w:spacing w:val="40"/>
          <w:sz w:val="24"/>
        </w:rPr>
        <w:t xml:space="preserve"> </w:t>
      </w:r>
      <w:r>
        <w:rPr>
          <w:sz w:val="24"/>
        </w:rPr>
        <w:t>платными</w:t>
      </w:r>
      <w:r>
        <w:rPr>
          <w:spacing w:val="40"/>
          <w:sz w:val="24"/>
        </w:rPr>
        <w:t xml:space="preserve"> </w:t>
      </w:r>
      <w:r>
        <w:rPr>
          <w:sz w:val="24"/>
        </w:rPr>
        <w:t>мед</w:t>
      </w:r>
      <w:r>
        <w:rPr>
          <w:sz w:val="24"/>
        </w:rPr>
        <w:t>ицинскими</w:t>
      </w:r>
      <w:r>
        <w:rPr>
          <w:spacing w:val="40"/>
          <w:sz w:val="24"/>
        </w:rPr>
        <w:t xml:space="preserve"> </w:t>
      </w:r>
      <w:r>
        <w:rPr>
          <w:sz w:val="24"/>
        </w:rPr>
        <w:t>услугами,</w:t>
      </w:r>
      <w:r>
        <w:rPr>
          <w:spacing w:val="40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выполнять требования, обеспечивающие качественное предоставление платной медицинской услуги, включая</w:t>
      </w:r>
      <w:r>
        <w:rPr>
          <w:spacing w:val="-8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установленные в Учреждении правила внутреннего распорядка для сотрудников и пациентов.</w:t>
      </w:r>
    </w:p>
    <w:p w14:paraId="575F982E" w14:textId="77777777" w:rsidR="00CA22A2" w:rsidRDefault="00472590">
      <w:pPr>
        <w:pStyle w:val="a4"/>
        <w:numPr>
          <w:ilvl w:val="1"/>
          <w:numId w:val="4"/>
        </w:numPr>
        <w:tabs>
          <w:tab w:val="left" w:pos="569"/>
        </w:tabs>
        <w:spacing w:before="1" w:line="237" w:lineRule="auto"/>
        <w:ind w:right="123" w:firstLine="0"/>
        <w:rPr>
          <w:sz w:val="24"/>
        </w:rPr>
      </w:pPr>
      <w:r>
        <w:rPr>
          <w:sz w:val="24"/>
        </w:rPr>
        <w:t>Учреждение предоставляет потребителю (законному представителю потребителя)</w:t>
      </w:r>
      <w:r>
        <w:rPr>
          <w:spacing w:val="27"/>
          <w:sz w:val="24"/>
        </w:rPr>
        <w:t xml:space="preserve"> </w:t>
      </w:r>
      <w:r>
        <w:rPr>
          <w:sz w:val="24"/>
        </w:rPr>
        <w:t>по его требованию и в доступной для него форме информацию:</w:t>
      </w:r>
    </w:p>
    <w:p w14:paraId="095E010B" w14:textId="77777777" w:rsidR="00CA22A2" w:rsidRDefault="00472590">
      <w:pPr>
        <w:pStyle w:val="a3"/>
        <w:spacing w:before="3"/>
        <w:ind w:firstLine="374"/>
        <w:jc w:val="left"/>
      </w:pPr>
      <w:r>
        <w:rPr>
          <w:noProof/>
        </w:rPr>
        <mc:AlternateContent>
          <mc:Choice Requires="wpg">
            <w:drawing>
              <wp:anchor distT="0" distB="0" distL="0" distR="0" simplePos="0" relativeHeight="487495680" behindDoc="1" locked="0" layoutInCell="1" allowOverlap="1" wp14:anchorId="4B1BDC35" wp14:editId="06DBA9C2">
                <wp:simplePos x="0" y="0"/>
                <wp:positionH relativeFrom="page">
                  <wp:posOffset>1079296</wp:posOffset>
                </wp:positionH>
                <wp:positionV relativeFrom="paragraph">
                  <wp:posOffset>7132</wp:posOffset>
                </wp:positionV>
                <wp:extent cx="357505" cy="16764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7505" cy="167640"/>
                          <a:chOff x="0" y="0"/>
                          <a:chExt cx="357505" cy="167640"/>
                        </a:xfrm>
                      </wpg:grpSpPr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76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9176" y="0"/>
                            <a:ext cx="237744" cy="16763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3C8511" id="Group 13" o:spid="_x0000_s1026" style="position:absolute;margin-left:85pt;margin-top:.55pt;width:28.15pt;height:13.2pt;z-index:-15820800;mso-wrap-distance-left:0;mso-wrap-distance-right:0;mso-position-horizontal-relative:page" coordsize="357505,167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aN9QVQIAADoHAAAOAAAAZHJzL2Uyb0RvYy54bWzkVctu2zAQvBfoPxC8&#10;x7L8bATbubgxAgRtkLYfQFOURER8YElb9t93ScmKYRdtkEOBogcRpJbcnZ2dJRd3B1WTvQAnjV7S&#10;dDCkRGhucqnLJf3x/f7mEyXOM52z2mixpEfh6N3q44dFYzMxMpWpcwEEnWiXNXZJK+9tliSOV0Ix&#10;NzBWaDQWBhTzuIQyyYE16F3VyWg4nCWNgdyC4cI5/LtujXQV/ReF4P5rUTjhSb2kiM3HEeK4DWOy&#10;WrCsBGYryTsY7B0oFJMag/au1swzsgN55UpJDsaZwg+4UYkpCslFzAGzSYcX2WzA7GzMpcya0vY0&#10;IbUXPL3bLf+yfwIic6zdmBLNFNYohiW4RnIaW2a4ZwP2m32CNkOcPhr+4tCcXNrDunzdfChAhUOY&#10;KDlE1o896+LgCcef4+l8OpxSwtGUzuazSVcVXmHprk7x6vNvzyUsa4NGaD0UK3mGX0chzq4o/LPU&#10;8JTfgaCdE/UmH4rBy87eYLUt83Ira+mPUblY1wBK758kD8yGxVk1JqdqPChWCpJOQjVOe8KJwP6V&#10;g20t7b2s68B5mHdQUfAXgvlFtq0Y14bvlNC+7S4QNaI22lXSOkogE2orUCzwkKdYMexsj4KxILVv&#10;W8l5EJ5XIX6BOJ6xAQNQlvWGCPoVZ0jBddJ6i1pG4/l8guSc1DK+DYH7qrPMgvMbYRQJE0SKCJBq&#10;lrH9o+uwnLZ0DLbhIy5E07KMk39HK9g8bed2Wpn+f1pJ09t0PqPk+nr5C4KJVw1e0FGH3WMSXoDz&#10;Nc7Pn7zVTwAAAP//AwBQSwMECgAAAAAAAAAhAIydyhdmAQAAZgEAABQAAABkcnMvbWVkaWEvaW1h&#10;Z2UxLnBuZ4lQTkcNChoKAAAADUlIRFIAAACcAAAAbggGAAAA0uJ6XwAAAAZQTFRFAAAA////pdmf&#10;3QAAAAZiS0dEAP8A/wD/oL2nkwAAAAlwSFlzAAAOxAAADsQBlSsOGwAAAPRJREFUeJzt1EEKgDAM&#10;AEEV//9lfYNYVlpn7g2hLNk2AAAAAAAAAAAAAAAAAAAAACL7i7fXsC2+9eYPeOj4egH+5RwwY9YL&#10;scqFnooLR0pwpARHSnCkBEdKcKQER0pwpARHSnCkBEdKcKQER0pwpARHSnCkBEdKcKQER0pwpARH&#10;SnCkBEdKcKQER0pwpARHSnCkBEdKcKQER0pwpARHSnCkBEdKcKQER0pwpARHSnCkBEdKcKQER0pw&#10;pARHSnCkBEdKcKQER0pwpARHSnCkBEdKcKQER0pwpARHSnCkzgEzrgEz+AkXDgAAAAAAAAAAAAAA&#10;gOXdO7oDgS9jNqsAAAAASUVORK5CYIJQSwMEFAAGAAgAAAAhAGMtQxzeAAAACAEAAA8AAABkcnMv&#10;ZG93bnJldi54bWxMj0FLw0AQhe+C/2EZwZvdJKWtxGxKKeqpCLaCeJsm0yQ0Oxuy2yT9944ne3uP&#10;N7z5XraebKsG6n3j2EA8i0ARF65suDLwdXh7egblA3KJrWMycCUP6/z+LsO0dCN/0rAPlZIS9ika&#10;qEPoUq19UZNFP3MdsWQn11sMYvtKlz2OUm5bnUTRUltsWD7U2NG2puK8v1gD7yOOm3n8OuzOp+31&#10;57D4+N7FZMzjw7R5ARVoCv/H8Icv6JAL09FduPSqFb+KZEsQEYOSPEmWc1BHEasF6DzTtwPy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NaN9QVQIAADoHAAAO&#10;AAAAAAAAAAAAAAAAADoCAABkcnMvZTJvRG9jLnhtbFBLAQItAAoAAAAAAAAAIQCMncoXZgEAAGYB&#10;AAAUAAAAAAAAAAAAAAAAALsEAABkcnMvbWVkaWEvaW1hZ2UxLnBuZ1BLAQItABQABgAIAAAAIQBj&#10;LUMc3gAAAAgBAAAPAAAAAAAAAAAAAAAAAFMGAABkcnMvZG93bnJldi54bWxQSwECLQAUAAYACAAA&#10;ACEAqiYOvrwAAAAhAQAAGQAAAAAAAAAAAAAAAABeBwAAZHJzL19yZWxzL2Uyb0RvYy54bWwucmVs&#10;c1BLBQYAAAAABgAGAHwBAABRCAAAAAA=&#10;">
                <v:shape id="Image 14" o:spid="_x0000_s1027" type="#_x0000_t75" style="position:absolute;width:237744;height:16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XlwgAAANsAAAAPAAAAZHJzL2Rvd25yZXYueG1sRE/NasJA&#10;EL4XfIdlhF6K2bRYkegaxNpa6KGY5AGG7JiEZGdDdo3p23eFQm/z8f3ONp1MJ0YaXGNZwXMUgyAu&#10;rW64UlDk74s1COeRNXaWScEPOUh3s4ctJtre+Exj5isRQtglqKD2vk+kdGVNBl1ke+LAXexg0Ac4&#10;VFIPeAvhppMvcbySBhsODTX2dKipbLOrUfBxbHNn867wT/3r9/h1ssUbLpV6nE/7DQhPk/8X/7k/&#10;dZi/hPsv4QC5+wUAAP//AwBQSwECLQAUAAYACAAAACEA2+H2y+4AAACFAQAAEwAAAAAAAAAAAAAA&#10;AAAAAAAAW0NvbnRlbnRfVHlwZXNdLnhtbFBLAQItABQABgAIAAAAIQBa9CxbvwAAABUBAAALAAAA&#10;AAAAAAAAAAAAAB8BAABfcmVscy8ucmVsc1BLAQItABQABgAIAAAAIQAOXaXlwgAAANsAAAAPAAAA&#10;AAAAAAAAAAAAAAcCAABkcnMvZG93bnJldi54bWxQSwUGAAAAAAMAAwC3AAAA9gIAAAAA&#10;">
                  <v:imagedata r:id="rId6" o:title=""/>
                </v:shape>
                <v:shape id="Image 15" o:spid="_x0000_s1028" type="#_x0000_t75" style="position:absolute;left:119176;width:237744;height:16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QB+wQAAANsAAAAPAAAAZHJzL2Rvd25yZXYueG1sRE/NisIw&#10;EL4LvkMYYS+iqcsqUo0i6q7CHhZtH2BoxrbYTEoTa/ftjSB4m4/vd5brzlSipcaVlhVMxhEI4szq&#10;knMFafI9moNwHlljZZkU/JOD9arfW2Ks7Z1P1J59LkIIuxgVFN7XsZQuK8igG9uaOHAX2xj0ATa5&#10;1A3eQ7ip5GcUzaTBkkNDgTVtC8qu55tR8LO/Js4mVeqH9fSv/T3YdIdfSn0Mus0ChKfOv8Uv91GH&#10;+VN4/hIOkKsHAAAA//8DAFBLAQItABQABgAIAAAAIQDb4fbL7gAAAIUBAAATAAAAAAAAAAAAAAAA&#10;AAAAAABbQ29udGVudF9UeXBlc10ueG1sUEsBAi0AFAAGAAgAAAAhAFr0LFu/AAAAFQEAAAsAAAAA&#10;AAAAAAAAAAAAHwEAAF9yZWxzLy5yZWxzUEsBAi0AFAAGAAgAAAAhAGERAH7BAAAA2wAAAA8AAAAA&#10;AAAAAAAAAAAABwIAAGRycy9kb3ducmV2LnhtbFBLBQYAAAAAAwADALcAAAD1AgAAAAA=&#10;">
                  <v:imagedata r:id="rId6" o:title=""/>
                </v:shape>
                <w10:wrap anchorx="page"/>
              </v:group>
            </w:pict>
          </mc:Fallback>
        </mc:AlternateContent>
      </w:r>
      <w:r>
        <w:t>о</w:t>
      </w:r>
      <w:r>
        <w:rPr>
          <w:spacing w:val="40"/>
        </w:rPr>
        <w:t xml:space="preserve"> </w:t>
      </w:r>
      <w:r>
        <w:t>состоянии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здоровья,</w:t>
      </w:r>
      <w:r>
        <w:rPr>
          <w:spacing w:val="40"/>
        </w:rPr>
        <w:t xml:space="preserve"> </w:t>
      </w:r>
      <w:r>
        <w:t>включая</w:t>
      </w:r>
      <w:r>
        <w:rPr>
          <w:spacing w:val="40"/>
        </w:rPr>
        <w:t xml:space="preserve"> </w:t>
      </w:r>
      <w:r>
        <w:t>сведения</w:t>
      </w:r>
      <w:r>
        <w:rPr>
          <w:spacing w:val="39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результатах</w:t>
      </w:r>
      <w:r>
        <w:rPr>
          <w:spacing w:val="39"/>
        </w:rPr>
        <w:t xml:space="preserve"> </w:t>
      </w:r>
      <w:r>
        <w:t>обследования,</w:t>
      </w:r>
      <w:r>
        <w:rPr>
          <w:spacing w:val="40"/>
        </w:rPr>
        <w:t xml:space="preserve"> </w:t>
      </w:r>
      <w:r>
        <w:t>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765ABEC9" w14:textId="77777777" w:rsidR="00CA22A2" w:rsidRDefault="00472590">
      <w:pPr>
        <w:pStyle w:val="a3"/>
        <w:spacing w:line="242" w:lineRule="auto"/>
        <w:ind w:firstLine="374"/>
        <w:jc w:val="left"/>
      </w:pPr>
      <w:r>
        <w:rPr>
          <w:noProof/>
        </w:rPr>
        <mc:AlternateContent>
          <mc:Choice Requires="wpg">
            <w:drawing>
              <wp:anchor distT="0" distB="0" distL="0" distR="0" simplePos="0" relativeHeight="487496192" behindDoc="1" locked="0" layoutInCell="1" allowOverlap="1" wp14:anchorId="340C3C69" wp14:editId="5476662E">
                <wp:simplePos x="0" y="0"/>
                <wp:positionH relativeFrom="page">
                  <wp:posOffset>1079296</wp:posOffset>
                </wp:positionH>
                <wp:positionV relativeFrom="paragraph">
                  <wp:posOffset>3748</wp:posOffset>
                </wp:positionV>
                <wp:extent cx="357505" cy="16764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7505" cy="167640"/>
                          <a:chOff x="0" y="0"/>
                          <a:chExt cx="357505" cy="167640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76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9176" y="0"/>
                            <a:ext cx="237744" cy="16763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298836" id="Group 16" o:spid="_x0000_s1026" style="position:absolute;margin-left:85pt;margin-top:.3pt;width:28.15pt;height:13.2pt;z-index:-15820288;mso-wrap-distance-left:0;mso-wrap-distance-right:0;mso-position-horizontal-relative:page" coordsize="357505,167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hM0GVAIAADoHAAAOAAAAZHJzL2Uyb0RvYy54bWzkVduO2yAQfa/Uf0C8&#10;bxzn5l2UZF/SjVZatVEvH0AwttGai4DEyd93wI4TJVW72odKVR+MBg/MnDlzgPnjQdZoz60TWi1w&#10;OhhixBXTuVDlAv/4/nR3j5HzVOW01oov8JE7/Lj8+GHeGMJHutJ1zi2CIMqRxixw5b0hSeJYxSV1&#10;A224AmehraQeprZMcksbiC7rZDQczpJG29xYzbhz8HfVOvEyxi8KzvyXonDco3qBAZuPo43jNozJ&#10;ck5JaampBOtg0HegkFQoSNqHWlFP0c6Km1BSMKudLvyAaZnoohCMxxqgmnR4Vc3a6p2JtZSkKU1P&#10;E1B7xdO7w7LP+41FIofezTBSVEKPYloEcyCnMSWBNWtrvpmNbSsE80WzVwfu5Nof5uV58aGwMmyC&#10;QtEhsn7sWecHjxj8HE+z6XCKEQNXOstmk64rrILW3exi1aff7ksoaZNGaD0UIxiBr6MQrBsK/yw1&#10;2OV3luMuiHxTDEnt687cQbcN9WIrauGPUbnQ1wBK7TeCBWbD5KIb2akbz5KWHKVZ6MZpTdgR2L8J&#10;sK2FeRJ1HTgPdgcVBH8lmF9U24pxpdlOcuXb02V5Dai1cpUwDiNLuNxyEIt9zlPoGJxsD4IxVijf&#10;HiXnLfesCvkLwPEVDmAASknviKDPOEMJrpPWW9QyGmfZZHJWy/ghJO67Tomxzq+5ligYgBQQANWU&#10;0P2L67CclnQMtukjLkDTsgzGv6MVuGPbk9tp5f7/00qaPqQZ3GC318tfEEy8auCCjjrsHpPwAlzO&#10;wb588pY/AQAA//8DAFBLAwQKAAAAAAAAACEAjJ3KF2YBAABmAQAAFAAAAGRycy9tZWRpYS9pbWFn&#10;ZTEucG5niVBORw0KGgoAAAANSUhEUgAAAJwAAABuCAYAAADS4npfAAAABlBMVEUAAAD///+l2Z/d&#10;AAAABmJLR0QA/wD/AP+gvaeTAAAACXBIWXMAAA7EAAAOxAGVKw4bAAAA9ElEQVR4nO3UQQqAMAwA&#10;QRX//2V9g1hWWmfuDaEs2TYAAAAAAAAAAAAAAAAAAAAAIvuLt9ewLb715g946Ph6Af7lHDBj1gux&#10;yoWeigtHSnCkBEdKcKQER0pwpARHSnCkBEdKcKQER0pwpARHSnCkBEdKcKQER0pwpARHSnCkBEdK&#10;cKQER0pwpARHSnCkBEdKcKQER0pwpARHSnCkBEdKcKQER0pwpARHSnCkBEdKcKQER0pwpARHSnCk&#10;BEdKcKQER0pwpARHSnCkBEdKcKQER0pwpARHSnCkBEdKcKTOATOuATP4CRcOAAAAAAAAAAAAAACA&#10;5d07ugOBL2M2qwAAAABJRU5ErkJgglBLAwQUAAYACAAAACEA1YjRft0AAAAHAQAADwAAAGRycy9k&#10;b3ducmV2LnhtbEyPQUvDQBCF74L/YRnBm91NiqnEbEop6qkItoJ4m2anSWh2N2S3SfrvHU96e483&#10;vPdNsZ5tJ0YaQuudhmShQJCrvGldreHz8PrwBCJEdAY770jDlQKsy9ubAnPjJ/dB4z7WgktcyFFD&#10;E2OfSxmqhiyGhe/JcXbyg8XIdqilGXDictvJVKlMWmwdLzTY07ah6ry/WA1vE06bZfIy7s6n7fX7&#10;8Pj+tUtI6/u7efMMItIc/47hF5/RoWSmo784E0THfqX4l6ghA8FxmmZLEEcWKwWyLOR//vI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DITNBlQCAAA6BwAADgAA&#10;AAAAAAAAAAAAAAA6AgAAZHJzL2Uyb0RvYy54bWxQSwECLQAKAAAAAAAAACEAjJ3KF2YBAABmAQAA&#10;FAAAAAAAAAAAAAAAAAC6BAAAZHJzL21lZGlhL2ltYWdlMS5wbmdQSwECLQAUAAYACAAAACEA1YjR&#10;ft0AAAAHAQAADwAAAAAAAAAAAAAAAABSBgAAZHJzL2Rvd25yZXYueG1sUEsBAi0AFAAGAAgAAAAh&#10;AKomDr68AAAAIQEAABkAAAAAAAAAAAAAAAAAXAcAAGRycy9fcmVscy9lMm9Eb2MueG1sLnJlbHNQ&#10;SwUGAAAAAAYABgB8AQAATwgAAAAA&#10;">
                <v:shape id="Image 17" o:spid="_x0000_s1027" type="#_x0000_t75" style="position:absolute;width:237744;height:16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zuSwgAAANsAAAAPAAAAZHJzL2Rvd25yZXYueG1sRE/NasJA&#10;EL4X+g7LFHoR3VhaK6lrELWt4EGa5AGG7DQJZmdDdk3i27sFobf5+H5nlYymET11rrasYD6LQBAX&#10;VtdcKsizz+kShPPIGhvLpOBKDpL148MKY20H/qE+9aUIIexiVFB538ZSuqIig25mW+LA/drOoA+w&#10;K6XucAjhppEvUbSQBmsODRW2tK2oOKcXo+Brf86czZrcT9q3U3/8tvkOX5V6fho3HyA8jf5ffHcf&#10;dJj/Dn+/hAPk+gYAAP//AwBQSwECLQAUAAYACAAAACEA2+H2y+4AAACFAQAAEwAAAAAAAAAAAAAA&#10;AAAAAAAAW0NvbnRlbnRfVHlwZXNdLnhtbFBLAQItABQABgAIAAAAIQBa9CxbvwAAABUBAAALAAAA&#10;AAAAAAAAAAAAAB8BAABfcmVscy8ucmVsc1BLAQItABQABgAIAAAAIQD+jzuSwgAAANsAAAAPAAAA&#10;AAAAAAAAAAAAAAcCAABkcnMvZG93bnJldi54bWxQSwUGAAAAAAMAAwC3AAAA9gIAAAAA&#10;">
                  <v:imagedata r:id="rId6" o:title=""/>
                </v:shape>
                <v:shape id="Image 18" o:spid="_x0000_s1028" type="#_x0000_t75" style="position:absolute;left:119176;width:237744;height:16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K/gxAAAANsAAAAPAAAAZHJzL2Rvd25yZXYueG1sRI/dasJA&#10;EIXvBd9hGaE3opuWKhJdpfRX8EJM8gBDdkyC2dmQ3cb07TsXhd7NcM6c883uMLpWDdSHxrOBx2UC&#10;irj0tuHKQJF/LDagQkS22HomAz8U4LCfTnaYWn/nCw1ZrJSEcEjRQB1jl2odypochqXviEW7+t5h&#10;lLWvtO3xLuGu1U9JstYOG5aGGjt6ram8Zd/OwOf7LQ8+b4s471bn4fTlizd8NuZhNr5sQUUa47/5&#10;7/poBV9g5RcZQO9/AQAA//8DAFBLAQItABQABgAIAAAAIQDb4fbL7gAAAIUBAAATAAAAAAAAAAAA&#10;AAAAAAAAAABbQ29udGVudF9UeXBlc10ueG1sUEsBAi0AFAAGAAgAAAAhAFr0LFu/AAAAFQEAAAsA&#10;AAAAAAAAAAAAAAAAHwEAAF9yZWxzLy5yZWxzUEsBAi0AFAAGAAgAAAAhAI8Qr+DEAAAA2wAAAA8A&#10;AAAAAAAAAAAAAAAABwIAAGRycy9kb3ducmV2LnhtbFBLBQYAAAAAAwADALcAAAD4AgAAAAA=&#10;">
                  <v:imagedata r:id="rId6" o:title=""/>
                </v:shape>
                <w10:wrap anchorx="page"/>
              </v:group>
            </w:pict>
          </mc:Fallback>
        </mc:AlternateContent>
      </w:r>
      <w:r>
        <w:t>об</w:t>
      </w:r>
      <w:r>
        <w:rPr>
          <w:spacing w:val="40"/>
        </w:rPr>
        <w:t xml:space="preserve"> </w:t>
      </w:r>
      <w:r>
        <w:t>используемых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предоставлении</w:t>
      </w:r>
      <w:r>
        <w:rPr>
          <w:spacing w:val="40"/>
        </w:rPr>
        <w:t xml:space="preserve"> </w:t>
      </w:r>
      <w:r>
        <w:t>платных</w:t>
      </w:r>
      <w:r>
        <w:rPr>
          <w:spacing w:val="40"/>
        </w:rPr>
        <w:t xml:space="preserve"> </w:t>
      </w:r>
      <w:r>
        <w:t>медицинских</w:t>
      </w:r>
      <w:r>
        <w:rPr>
          <w:spacing w:val="40"/>
        </w:rPr>
        <w:t xml:space="preserve"> </w:t>
      </w:r>
      <w:r>
        <w:t>услуг</w:t>
      </w:r>
      <w:r>
        <w:rPr>
          <w:spacing w:val="40"/>
        </w:rPr>
        <w:t xml:space="preserve"> </w:t>
      </w:r>
      <w:r>
        <w:t>лекарственных препаратах, показаниях (противопоказаниях) к применению.</w:t>
      </w:r>
    </w:p>
    <w:p w14:paraId="12562347" w14:textId="77777777" w:rsidR="00CA22A2" w:rsidRDefault="00472590">
      <w:pPr>
        <w:pStyle w:val="a4"/>
        <w:numPr>
          <w:ilvl w:val="1"/>
          <w:numId w:val="4"/>
        </w:numPr>
        <w:tabs>
          <w:tab w:val="left" w:pos="569"/>
        </w:tabs>
        <w:ind w:right="120" w:firstLine="0"/>
        <w:jc w:val="both"/>
        <w:rPr>
          <w:sz w:val="24"/>
        </w:rPr>
      </w:pPr>
      <w:r>
        <w:rPr>
          <w:sz w:val="24"/>
        </w:rPr>
        <w:t>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</w:t>
      </w:r>
      <w:r>
        <w:rPr>
          <w:sz w:val="24"/>
        </w:rPr>
        <w:t>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14:paraId="0D9410D2" w14:textId="77777777" w:rsidR="00CA22A2" w:rsidRDefault="00472590">
      <w:pPr>
        <w:pStyle w:val="a4"/>
        <w:numPr>
          <w:ilvl w:val="1"/>
          <w:numId w:val="4"/>
        </w:numPr>
        <w:tabs>
          <w:tab w:val="left" w:pos="665"/>
        </w:tabs>
        <w:ind w:right="123" w:firstLine="0"/>
        <w:jc w:val="both"/>
        <w:rPr>
          <w:sz w:val="24"/>
        </w:rPr>
      </w:pPr>
      <w:r>
        <w:rPr>
          <w:sz w:val="24"/>
        </w:rPr>
        <w:t>Исполнителем после исполнения договора выдаются потребителю (законному представителю по</w:t>
      </w:r>
      <w:r>
        <w:rPr>
          <w:sz w:val="24"/>
        </w:rPr>
        <w:t>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14:paraId="0455FA58" w14:textId="77777777" w:rsidR="00CA22A2" w:rsidRDefault="00472590">
      <w:pPr>
        <w:pStyle w:val="a4"/>
        <w:numPr>
          <w:ilvl w:val="1"/>
          <w:numId w:val="4"/>
        </w:numPr>
        <w:tabs>
          <w:tab w:val="left" w:pos="535"/>
        </w:tabs>
        <w:ind w:right="125" w:firstLine="0"/>
        <w:jc w:val="both"/>
        <w:rPr>
          <w:sz w:val="24"/>
        </w:rPr>
      </w:pPr>
      <w:r>
        <w:rPr>
          <w:sz w:val="24"/>
        </w:rPr>
        <w:t>Заключение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5"/>
          <w:sz w:val="24"/>
        </w:rPr>
        <w:t xml:space="preserve"> </w:t>
      </w:r>
      <w:r>
        <w:rPr>
          <w:sz w:val="24"/>
        </w:rPr>
        <w:t>добровольного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-9"/>
          <w:sz w:val="24"/>
        </w:rPr>
        <w:t xml:space="preserve"> </w:t>
      </w:r>
      <w:r>
        <w:rPr>
          <w:sz w:val="24"/>
        </w:rPr>
        <w:t>медицинских услуг, предоставляемых в соответствии с указанным договором, осуществляются в соответствии с Гражданским кодексом Российской Федерации Законом Российской Федерации «Об организации страхового дела в Российской Федерации».</w:t>
      </w:r>
    </w:p>
    <w:p w14:paraId="7171C254" w14:textId="77777777" w:rsidR="00CA22A2" w:rsidRDefault="00472590">
      <w:pPr>
        <w:pStyle w:val="a4"/>
        <w:numPr>
          <w:ilvl w:val="1"/>
          <w:numId w:val="4"/>
        </w:numPr>
        <w:tabs>
          <w:tab w:val="left" w:pos="794"/>
        </w:tabs>
        <w:spacing w:line="237" w:lineRule="auto"/>
        <w:ind w:right="134" w:firstLine="0"/>
        <w:jc w:val="both"/>
        <w:rPr>
          <w:sz w:val="24"/>
        </w:rPr>
      </w:pPr>
      <w:r>
        <w:rPr>
          <w:sz w:val="24"/>
        </w:rPr>
        <w:t>Исполнитель предоставля</w:t>
      </w:r>
      <w:r>
        <w:rPr>
          <w:sz w:val="24"/>
        </w:rPr>
        <w:t>ет платные медицинские услуги, качество которых соответствует условиям договора, а при отсутствии в договоре условий об их качестве —</w:t>
      </w:r>
    </w:p>
    <w:p w14:paraId="343911D8" w14:textId="77777777" w:rsidR="00CA22A2" w:rsidRDefault="00CA22A2">
      <w:pPr>
        <w:spacing w:line="237" w:lineRule="auto"/>
        <w:jc w:val="both"/>
        <w:rPr>
          <w:sz w:val="24"/>
        </w:rPr>
        <w:sectPr w:rsidR="00CA22A2">
          <w:pgSz w:w="11910" w:h="16840"/>
          <w:pgMar w:top="1040" w:right="720" w:bottom="280" w:left="1580" w:header="720" w:footer="720" w:gutter="0"/>
          <w:cols w:space="720"/>
        </w:sectPr>
      </w:pPr>
    </w:p>
    <w:p w14:paraId="0C6E52BB" w14:textId="77777777" w:rsidR="00CA22A2" w:rsidRDefault="00472590">
      <w:pPr>
        <w:pStyle w:val="a3"/>
        <w:spacing w:before="66" w:line="242" w:lineRule="auto"/>
        <w:ind w:right="130"/>
      </w:pPr>
      <w:r>
        <w:lastRenderedPageBreak/>
        <w:t>требованиям, предъявляемым законодательством Российской Федерации к услугам соответствующего вида.</w:t>
      </w:r>
    </w:p>
    <w:p w14:paraId="7F687971" w14:textId="77777777" w:rsidR="00CA22A2" w:rsidRDefault="00472590">
      <w:pPr>
        <w:pStyle w:val="a4"/>
        <w:numPr>
          <w:ilvl w:val="1"/>
          <w:numId w:val="4"/>
        </w:numPr>
        <w:tabs>
          <w:tab w:val="left" w:pos="737"/>
        </w:tabs>
        <w:ind w:right="120" w:firstLine="0"/>
        <w:jc w:val="both"/>
        <w:rPr>
          <w:sz w:val="24"/>
        </w:rPr>
      </w:pPr>
      <w:r>
        <w:rPr>
          <w:sz w:val="24"/>
        </w:rPr>
        <w:t>Платные м</w:t>
      </w:r>
      <w:r>
        <w:rPr>
          <w:sz w:val="24"/>
        </w:rPr>
        <w:t xml:space="preserve">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</w:t>
      </w:r>
      <w:r>
        <w:rPr>
          <w:spacing w:val="-2"/>
          <w:sz w:val="24"/>
        </w:rPr>
        <w:t>граждан.</w:t>
      </w:r>
    </w:p>
    <w:p w14:paraId="6607D604" w14:textId="77777777" w:rsidR="00CA22A2" w:rsidRDefault="00472590">
      <w:pPr>
        <w:pStyle w:val="a4"/>
        <w:numPr>
          <w:ilvl w:val="1"/>
          <w:numId w:val="4"/>
        </w:numPr>
        <w:tabs>
          <w:tab w:val="left" w:pos="660"/>
        </w:tabs>
        <w:ind w:right="122" w:firstLine="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</w:t>
      </w:r>
      <w:r>
        <w:rPr>
          <w:sz w:val="24"/>
        </w:rPr>
        <w:t>авляет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потребителю</w:t>
      </w:r>
      <w:r>
        <w:rPr>
          <w:spacing w:val="-10"/>
          <w:sz w:val="24"/>
        </w:rPr>
        <w:t xml:space="preserve"> </w:t>
      </w:r>
      <w:r>
        <w:rPr>
          <w:sz w:val="24"/>
        </w:rPr>
        <w:t>(законному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потребителя)</w:t>
      </w:r>
      <w:r>
        <w:rPr>
          <w:spacing w:val="-7"/>
          <w:sz w:val="24"/>
        </w:rPr>
        <w:t xml:space="preserve"> </w:t>
      </w:r>
      <w:r>
        <w:rPr>
          <w:sz w:val="24"/>
        </w:rPr>
        <w:t>по его требованию и в доступной для него форме информацию: о состоянии его здоровья, включая сведения о результатах обследования, диагнозе, методах лечения, связанном с ними риске, возможных варианта</w:t>
      </w:r>
      <w:r>
        <w:rPr>
          <w:sz w:val="24"/>
        </w:rPr>
        <w:t xml:space="preserve">х и последствиях медицинского вмешательства, ожидаемых результатах лечения; об используемых при предоставлении платных медицинских услуг лекарственных препаратах, показаниях (противопоказаниях) к </w:t>
      </w:r>
      <w:r>
        <w:rPr>
          <w:spacing w:val="-2"/>
          <w:sz w:val="24"/>
        </w:rPr>
        <w:t>применению.</w:t>
      </w:r>
    </w:p>
    <w:p w14:paraId="55AA3BEE" w14:textId="77777777" w:rsidR="00CA22A2" w:rsidRDefault="00472590">
      <w:pPr>
        <w:pStyle w:val="a4"/>
        <w:numPr>
          <w:ilvl w:val="1"/>
          <w:numId w:val="4"/>
        </w:numPr>
        <w:tabs>
          <w:tab w:val="left" w:pos="746"/>
        </w:tabs>
        <w:ind w:right="120" w:firstLine="0"/>
        <w:jc w:val="both"/>
        <w:rPr>
          <w:sz w:val="24"/>
        </w:rPr>
      </w:pPr>
      <w:r>
        <w:rPr>
          <w:sz w:val="24"/>
        </w:rPr>
        <w:t xml:space="preserve">В соответствии с законодательством Российской Федерации Учреждение несет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лечения, </w:t>
      </w:r>
      <w:r>
        <w:rPr>
          <w:sz w:val="24"/>
        </w:rPr>
        <w:t>разрешенным на территории Российской Федерации, а также в случае причинения вреда здоровью и жизни потребителя;</w:t>
      </w:r>
    </w:p>
    <w:p w14:paraId="7ECA098D" w14:textId="77777777" w:rsidR="00CA22A2" w:rsidRDefault="00472590">
      <w:pPr>
        <w:pStyle w:val="a4"/>
        <w:numPr>
          <w:ilvl w:val="1"/>
          <w:numId w:val="4"/>
        </w:numPr>
        <w:tabs>
          <w:tab w:val="left" w:pos="689"/>
        </w:tabs>
        <w:ind w:right="117" w:firstLine="0"/>
        <w:jc w:val="both"/>
        <w:rPr>
          <w:sz w:val="24"/>
        </w:rPr>
      </w:pPr>
      <w:r>
        <w:rPr>
          <w:sz w:val="24"/>
        </w:rPr>
        <w:t>Потребители, пользующиеся платными услугами, вправе предъявлять требования о возмещении убытков, причиненных неисполнением или ненадлежащим испо</w:t>
      </w:r>
      <w:r>
        <w:rPr>
          <w:sz w:val="24"/>
        </w:rPr>
        <w:t>лнением условий договора, возмещении ущерба в случае причинения вреда здоровью и жизни, а 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о компенсации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 Российской Федерации;</w:t>
      </w:r>
    </w:p>
    <w:p w14:paraId="27DD5C3D" w14:textId="77777777" w:rsidR="00CA22A2" w:rsidRDefault="00472590">
      <w:pPr>
        <w:pStyle w:val="a4"/>
        <w:numPr>
          <w:ilvl w:val="1"/>
          <w:numId w:val="4"/>
        </w:numPr>
        <w:tabs>
          <w:tab w:val="left" w:pos="785"/>
        </w:tabs>
        <w:ind w:right="133" w:firstLine="0"/>
        <w:jc w:val="both"/>
        <w:rPr>
          <w:sz w:val="24"/>
        </w:rPr>
      </w:pPr>
      <w:r>
        <w:rPr>
          <w:sz w:val="24"/>
        </w:rPr>
        <w:t>При несоблюдении Учреждением обязательств по срокам исполне</w:t>
      </w:r>
      <w:r>
        <w:rPr>
          <w:sz w:val="24"/>
        </w:rPr>
        <w:t>ния услуг потребитель</w:t>
      </w:r>
      <w:r>
        <w:rPr>
          <w:spacing w:val="-15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5"/>
          <w:sz w:val="24"/>
        </w:rPr>
        <w:t xml:space="preserve"> </w:t>
      </w:r>
      <w:r>
        <w:rPr>
          <w:sz w:val="24"/>
        </w:rPr>
        <w:t>назначить</w:t>
      </w:r>
      <w:r>
        <w:rPr>
          <w:spacing w:val="-15"/>
          <w:sz w:val="24"/>
        </w:rPr>
        <w:t xml:space="preserve"> </w:t>
      </w:r>
      <w:r>
        <w:rPr>
          <w:sz w:val="24"/>
        </w:rPr>
        <w:t>новый</w:t>
      </w:r>
      <w:r>
        <w:rPr>
          <w:spacing w:val="-15"/>
          <w:sz w:val="24"/>
        </w:rPr>
        <w:t xml:space="preserve"> </w:t>
      </w:r>
      <w:r>
        <w:rPr>
          <w:sz w:val="24"/>
        </w:rPr>
        <w:t>срок</w:t>
      </w:r>
      <w:r>
        <w:rPr>
          <w:spacing w:val="-15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5"/>
          <w:sz w:val="24"/>
        </w:rPr>
        <w:t xml:space="preserve"> </w:t>
      </w:r>
      <w:r>
        <w:rPr>
          <w:sz w:val="24"/>
        </w:rPr>
        <w:t>услуги;</w:t>
      </w:r>
      <w:r>
        <w:rPr>
          <w:spacing w:val="-15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услуги другим специалистом; расторгнуть договор и потребовать возмещения убытков.</w:t>
      </w:r>
    </w:p>
    <w:p w14:paraId="722846EE" w14:textId="77777777" w:rsidR="00CA22A2" w:rsidRDefault="00472590">
      <w:pPr>
        <w:pStyle w:val="a4"/>
        <w:numPr>
          <w:ilvl w:val="1"/>
          <w:numId w:val="4"/>
        </w:numPr>
        <w:tabs>
          <w:tab w:val="left" w:pos="675"/>
        </w:tabs>
        <w:spacing w:line="242" w:lineRule="auto"/>
        <w:ind w:right="130" w:firstLine="0"/>
        <w:jc w:val="both"/>
        <w:rPr>
          <w:sz w:val="24"/>
        </w:rPr>
      </w:pPr>
      <w:r>
        <w:rPr>
          <w:sz w:val="24"/>
        </w:rPr>
        <w:t>В случае невозможности исполнения услуг, возникшей по вине потребителя, услуги подле</w:t>
      </w:r>
      <w:r>
        <w:rPr>
          <w:sz w:val="24"/>
        </w:rPr>
        <w:t>жат оплате в объеме фактически понесённых расходов;</w:t>
      </w:r>
    </w:p>
    <w:p w14:paraId="0E361033" w14:textId="77777777" w:rsidR="00CA22A2" w:rsidRDefault="00472590">
      <w:pPr>
        <w:pStyle w:val="a4"/>
        <w:numPr>
          <w:ilvl w:val="1"/>
          <w:numId w:val="4"/>
        </w:numPr>
        <w:tabs>
          <w:tab w:val="left" w:pos="656"/>
        </w:tabs>
        <w:ind w:right="125" w:firstLine="0"/>
        <w:jc w:val="both"/>
        <w:rPr>
          <w:sz w:val="24"/>
        </w:rPr>
      </w:pPr>
      <w:r>
        <w:rPr>
          <w:sz w:val="24"/>
        </w:rPr>
        <w:t>Претензии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споры,</w:t>
      </w:r>
      <w:r>
        <w:rPr>
          <w:spacing w:val="-11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потребителем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-8"/>
          <w:sz w:val="24"/>
        </w:rPr>
        <w:t xml:space="preserve"> </w:t>
      </w:r>
      <w:r>
        <w:rPr>
          <w:sz w:val="24"/>
        </w:rPr>
        <w:t>по соглашению сторон или в судебном порядке в соответствии с законодательством Российской Федерации.</w:t>
      </w:r>
    </w:p>
    <w:sectPr w:rsidR="00CA22A2">
      <w:pgSz w:w="1191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1719"/>
    <w:multiLevelType w:val="hybridMultilevel"/>
    <w:tmpl w:val="7FC4FE14"/>
    <w:lvl w:ilvl="0" w:tplc="ECD4393E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03CEF0C">
      <w:numFmt w:val="bullet"/>
      <w:lvlText w:val="•"/>
      <w:lvlJc w:val="left"/>
      <w:pPr>
        <w:ind w:left="1068" w:hanging="144"/>
      </w:pPr>
      <w:rPr>
        <w:rFonts w:hint="default"/>
        <w:lang w:val="ru-RU" w:eastAsia="en-US" w:bidi="ar-SA"/>
      </w:rPr>
    </w:lvl>
    <w:lvl w:ilvl="2" w:tplc="50E01F44">
      <w:numFmt w:val="bullet"/>
      <w:lvlText w:val="•"/>
      <w:lvlJc w:val="left"/>
      <w:pPr>
        <w:ind w:left="2016" w:hanging="144"/>
      </w:pPr>
      <w:rPr>
        <w:rFonts w:hint="default"/>
        <w:lang w:val="ru-RU" w:eastAsia="en-US" w:bidi="ar-SA"/>
      </w:rPr>
    </w:lvl>
    <w:lvl w:ilvl="3" w:tplc="DF844C82">
      <w:numFmt w:val="bullet"/>
      <w:lvlText w:val="•"/>
      <w:lvlJc w:val="left"/>
      <w:pPr>
        <w:ind w:left="2965" w:hanging="144"/>
      </w:pPr>
      <w:rPr>
        <w:rFonts w:hint="default"/>
        <w:lang w:val="ru-RU" w:eastAsia="en-US" w:bidi="ar-SA"/>
      </w:rPr>
    </w:lvl>
    <w:lvl w:ilvl="4" w:tplc="9F9CD476">
      <w:numFmt w:val="bullet"/>
      <w:lvlText w:val="•"/>
      <w:lvlJc w:val="left"/>
      <w:pPr>
        <w:ind w:left="3913" w:hanging="144"/>
      </w:pPr>
      <w:rPr>
        <w:rFonts w:hint="default"/>
        <w:lang w:val="ru-RU" w:eastAsia="en-US" w:bidi="ar-SA"/>
      </w:rPr>
    </w:lvl>
    <w:lvl w:ilvl="5" w:tplc="6918597A">
      <w:numFmt w:val="bullet"/>
      <w:lvlText w:val="•"/>
      <w:lvlJc w:val="left"/>
      <w:pPr>
        <w:ind w:left="4862" w:hanging="144"/>
      </w:pPr>
      <w:rPr>
        <w:rFonts w:hint="default"/>
        <w:lang w:val="ru-RU" w:eastAsia="en-US" w:bidi="ar-SA"/>
      </w:rPr>
    </w:lvl>
    <w:lvl w:ilvl="6" w:tplc="0D2CD6AE">
      <w:numFmt w:val="bullet"/>
      <w:lvlText w:val="•"/>
      <w:lvlJc w:val="left"/>
      <w:pPr>
        <w:ind w:left="5810" w:hanging="144"/>
      </w:pPr>
      <w:rPr>
        <w:rFonts w:hint="default"/>
        <w:lang w:val="ru-RU" w:eastAsia="en-US" w:bidi="ar-SA"/>
      </w:rPr>
    </w:lvl>
    <w:lvl w:ilvl="7" w:tplc="8EB42588">
      <w:numFmt w:val="bullet"/>
      <w:lvlText w:val="•"/>
      <w:lvlJc w:val="left"/>
      <w:pPr>
        <w:ind w:left="6758" w:hanging="144"/>
      </w:pPr>
      <w:rPr>
        <w:rFonts w:hint="default"/>
        <w:lang w:val="ru-RU" w:eastAsia="en-US" w:bidi="ar-SA"/>
      </w:rPr>
    </w:lvl>
    <w:lvl w:ilvl="8" w:tplc="1826BACC">
      <w:numFmt w:val="bullet"/>
      <w:lvlText w:val="•"/>
      <w:lvlJc w:val="left"/>
      <w:pPr>
        <w:ind w:left="7707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20760726"/>
    <w:multiLevelType w:val="hybridMultilevel"/>
    <w:tmpl w:val="E116C5A8"/>
    <w:lvl w:ilvl="0" w:tplc="57826F96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62A7A22">
      <w:numFmt w:val="bullet"/>
      <w:lvlText w:val="•"/>
      <w:lvlJc w:val="left"/>
      <w:pPr>
        <w:ind w:left="1068" w:hanging="144"/>
      </w:pPr>
      <w:rPr>
        <w:rFonts w:hint="default"/>
        <w:lang w:val="ru-RU" w:eastAsia="en-US" w:bidi="ar-SA"/>
      </w:rPr>
    </w:lvl>
    <w:lvl w:ilvl="2" w:tplc="0FEE84B2">
      <w:numFmt w:val="bullet"/>
      <w:lvlText w:val="•"/>
      <w:lvlJc w:val="left"/>
      <w:pPr>
        <w:ind w:left="2016" w:hanging="144"/>
      </w:pPr>
      <w:rPr>
        <w:rFonts w:hint="default"/>
        <w:lang w:val="ru-RU" w:eastAsia="en-US" w:bidi="ar-SA"/>
      </w:rPr>
    </w:lvl>
    <w:lvl w:ilvl="3" w:tplc="38FEB110">
      <w:numFmt w:val="bullet"/>
      <w:lvlText w:val="•"/>
      <w:lvlJc w:val="left"/>
      <w:pPr>
        <w:ind w:left="2965" w:hanging="144"/>
      </w:pPr>
      <w:rPr>
        <w:rFonts w:hint="default"/>
        <w:lang w:val="ru-RU" w:eastAsia="en-US" w:bidi="ar-SA"/>
      </w:rPr>
    </w:lvl>
    <w:lvl w:ilvl="4" w:tplc="35E28906">
      <w:numFmt w:val="bullet"/>
      <w:lvlText w:val="•"/>
      <w:lvlJc w:val="left"/>
      <w:pPr>
        <w:ind w:left="3913" w:hanging="144"/>
      </w:pPr>
      <w:rPr>
        <w:rFonts w:hint="default"/>
        <w:lang w:val="ru-RU" w:eastAsia="en-US" w:bidi="ar-SA"/>
      </w:rPr>
    </w:lvl>
    <w:lvl w:ilvl="5" w:tplc="4FD87F16">
      <w:numFmt w:val="bullet"/>
      <w:lvlText w:val="•"/>
      <w:lvlJc w:val="left"/>
      <w:pPr>
        <w:ind w:left="4862" w:hanging="144"/>
      </w:pPr>
      <w:rPr>
        <w:rFonts w:hint="default"/>
        <w:lang w:val="ru-RU" w:eastAsia="en-US" w:bidi="ar-SA"/>
      </w:rPr>
    </w:lvl>
    <w:lvl w:ilvl="6" w:tplc="0AFEFD4C">
      <w:numFmt w:val="bullet"/>
      <w:lvlText w:val="•"/>
      <w:lvlJc w:val="left"/>
      <w:pPr>
        <w:ind w:left="5810" w:hanging="144"/>
      </w:pPr>
      <w:rPr>
        <w:rFonts w:hint="default"/>
        <w:lang w:val="ru-RU" w:eastAsia="en-US" w:bidi="ar-SA"/>
      </w:rPr>
    </w:lvl>
    <w:lvl w:ilvl="7" w:tplc="1B027F94">
      <w:numFmt w:val="bullet"/>
      <w:lvlText w:val="•"/>
      <w:lvlJc w:val="left"/>
      <w:pPr>
        <w:ind w:left="6758" w:hanging="144"/>
      </w:pPr>
      <w:rPr>
        <w:rFonts w:hint="default"/>
        <w:lang w:val="ru-RU" w:eastAsia="en-US" w:bidi="ar-SA"/>
      </w:rPr>
    </w:lvl>
    <w:lvl w:ilvl="8" w:tplc="C2CC9586">
      <w:numFmt w:val="bullet"/>
      <w:lvlText w:val="•"/>
      <w:lvlJc w:val="left"/>
      <w:pPr>
        <w:ind w:left="7707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512B3799"/>
    <w:multiLevelType w:val="multilevel"/>
    <w:tmpl w:val="A5183D00"/>
    <w:lvl w:ilvl="0">
      <w:start w:val="1"/>
      <w:numFmt w:val="decimal"/>
      <w:lvlText w:val="%1."/>
      <w:lvlJc w:val="left"/>
      <w:pPr>
        <w:ind w:left="3571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80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0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1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1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2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2" w:hanging="619"/>
      </w:pPr>
      <w:rPr>
        <w:rFonts w:hint="default"/>
        <w:lang w:val="ru-RU" w:eastAsia="en-US" w:bidi="ar-SA"/>
      </w:rPr>
    </w:lvl>
  </w:abstractNum>
  <w:abstractNum w:abstractNumId="3" w15:restartNumberingAfterBreak="0">
    <w:nsid w:val="6F9028E0"/>
    <w:multiLevelType w:val="multilevel"/>
    <w:tmpl w:val="94F4D00C"/>
    <w:lvl w:ilvl="0">
      <w:start w:val="3"/>
      <w:numFmt w:val="decimal"/>
      <w:lvlText w:val="%1"/>
      <w:lvlJc w:val="left"/>
      <w:pPr>
        <w:ind w:left="119" w:hanging="74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9" w:hanging="748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9" w:hanging="7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5" w:hanging="7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7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7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7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7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7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22A2"/>
    <w:rsid w:val="00472590"/>
    <w:rsid w:val="00CA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B19D"/>
  <w15:docId w15:val="{1A3AA663-5B94-40E9-AD3D-90E65BFB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03" w:hanging="24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2546</Words>
  <Characters>14517</Characters>
  <Application>Microsoft Office Word</Application>
  <DocSecurity>0</DocSecurity>
  <Lines>120</Lines>
  <Paragraphs>34</Paragraphs>
  <ScaleCrop>false</ScaleCrop>
  <Company/>
  <LinksUpToDate>false</LinksUpToDate>
  <CharactersWithSpaces>17029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Елена</cp:lastModifiedBy>
  <cp:revision>3</cp:revision>
  <dcterms:created xsi:type="dcterms:W3CDTF">2024-02-01T07:44:00Z</dcterms:created>
  <dcterms:modified xsi:type="dcterms:W3CDTF">2024-02-01T08:10:00Z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2024-02-01T00:00:00Z</vt:filetime>
  </property>
  <property fmtid="{D5CDD505-2E9C-101B-9397-08002B2CF9AE}" pid="5" name="Producer">
    <vt:lpwstr>www.ilovepdf.com</vt:lpwstr>
  </property>
</Properties>
</file>